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YANG</w:t>
            </w:r>
          </w:p>
        </w:tc>
        <w:tc>
          <w:tcPr>
            <w:tcW w:type="dxa" w:w="3591"/>
          </w:tcPr>
          <w:p>
            <w:r>
              <w:t>Wengang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Sans emploi</w:t>
      </w:r>
    </w:p>
    <w:p>
      <w:r>
        <w:t>Disponibilité : Immédiate</w:t>
      </w:r>
    </w:p>
    <w:p>
      <w:r>
        <w:t xml:space="preserve">Mobilité : France     Agence : Lyon </w:t>
      </w:r>
    </w:p>
    <w:p>
      <w:r>
        <w:t>Statut actuel : Salarié</w:t>
      </w:r>
    </w:p>
    <w:p>
      <w:r>
        <w:t>Prétentions salariales : 31200€ - 0€</w:t>
      </w:r>
    </w:p>
    <w:p>
      <w:r>
        <w:t>Nationalité : Chine     Permis de travail : Visa Travail, APS (sur 1 an) ou RSE. semble assez flou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Quelques entretiens et a fourni des dossiers de compétences - attente de réponses</w:t>
      </w:r>
    </w:p>
    <w:p>
      <w:r>
        <w:t xml:space="preserve">Postes recherchés : Réfèrent technique, automaticien, </w:t>
      </w:r>
    </w:p>
    <w:p>
      <w:r>
        <w:t>Secteurs d'activités souhaités : Pas nationalité Française, donc pas de défense. aime l'industrie et l'automobile mais aussi les énergies.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>Langue 2 : chinois     Niveau : maternel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2019 licence énergétique, puis ingénieur ESTIA (64) et MSc Aéronautique en UK </w:t>
        <w:br/>
        <w:t>puis arrivé à Nantes pour stage chez Mojo Fertility.</w:t>
        <w:br/>
        <w:t>2022 : stage en cours (Mojo Fertility) et obligé de rentrer en Chine pour des raisons familiales.</w:t>
        <w:br/>
        <w:t>puis intervenu chez Dix Directions comme ingénieur vision industrielle. Démission et a postulé sur des projets en France.</w:t>
        <w:br/>
        <w:t>puis intervenu pour UW LASER pour soudure sur Batteries : projets internationaux, France, Europe (VW, ACC, VERKOR... Programme sous Omron et SIEMENS, schéma électronique sous eplan. jusqu'à la certification France et Europe.</w:t>
        <w:br/>
        <w:t>a beaucoup travaillé avec l'équipe commerciale.</w:t>
        <w:br/>
        <w:t>retour en Chine depuis fin de projet.</w:t>
        <w:br/>
        <w:t>accent important mais phrases bien construites et compréhensible. sympathique et a un coté un peu geek. semble crédible sur le coté technique.</w:t>
        <w:br/>
        <w:t>actuellement situé en Chine, 21 jours à définir avant d'arriver en France.</w:t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Localisation du poste</w:t>
      </w:r>
    </w:p>
    <w:p>
      <w:pPr>
        <w:pStyle w:val="Titre1"/>
      </w:pPr>
      <w:r>
        <w:t>Mots Clés Boond</w:t>
      </w:r>
    </w:p>
    <w:p>
      <w:r>
        <w:t>Secteurs d'activités : Electronique &amp; Semi-conducteurs,Machines Spéciales &amp; Ensembliers</w:t>
      </w:r>
    </w:p>
    <w:p>
      <w:r>
        <w:t>Métier(s) : Automatisme, vision industrielle</w:t>
      </w:r>
    </w:p>
    <w:p>
      <w:r>
        <w:t>Logiciel(s) / Outil(s) : SIEMENS, OMRON</w:t>
      </w:r>
    </w:p>
    <w:p>
      <w:r>
        <w:t>Entreprise(s) : UW LASER, Mojo Fertility</w:t>
      </w:r>
    </w:p>
    <w:p>
      <w:r>
        <w:t>Domaines : Automatisme &amp; Informatique Industrielle</w:t>
      </w:r>
    </w:p>
    <w:p>
      <w:r>
        <w:t>Commentaires suite à l'entretien : accent important mais phrases bien construites et compréhensible. sympathique et a un coté un peu geek. semble crédible sur le coté technique.</w:t>
        <w:br/>
        <w:t>actuellement situé en Chine, 21 jours à définir avant d'arriver en France. difficile d'avancer</w:t>
      </w:r>
    </w:p>
    <w:p>
      <w:r>
        <w:t>Décision : Archivage - Autres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