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VIVET</w:t>
            </w:r>
          </w:p>
        </w:tc>
        <w:tc>
          <w:tcPr>
            <w:tcW w:type="dxa" w:w="3591"/>
          </w:tcPr>
          <w:p>
            <w:r>
              <w:t>Clément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Envie de nouveauté et être un peu moins terrain et revenir un peu dans les bureaux.</w:t>
      </w:r>
    </w:p>
    <w:p>
      <w:r>
        <w:t>Disponibilité : 2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30000€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QUELQUES ENTRETIENS mais nous sommes les premiers</w:t>
      </w:r>
    </w:p>
    <w:p>
      <w:r>
        <w:t>Postes recherchés : Technicien méthodes, Bureau d'études, conception mécanique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scolaire</w:t>
      </w:r>
    </w:p>
    <w:p>
      <w:r>
        <w:t>Commentaires : l'utilise souvent lors des déplacements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DUT GMP à Lyon et Licence conception et chaine numérique 2022</w:t>
        <w:br/>
        <w:t>alternance AMSV à Pusignan spécialisé en chaudronnerie et tôlerie.</w:t>
        <w:br/>
        <w:t>puis embauché chez Guy Neyret comme technicien monteur et metteur au point.</w:t>
        <w:br/>
        <w:t>premier montage sur site Français (sous ensembles mécaniques), rodage machine, FAT avec client, puis démonté et installé sur site client (international : Japon, USA, Mexique, Chine, Hongrie...)</w:t>
        <w:br/>
        <w:t>secteur activités : ARAYMOND pour USA et Japon. Donc beaucoup automobile. BIC pour le Mexique.</w:t>
        <w:br/>
        <w:t>actuellement 100% atelier. création de leurs propres outillages (plans, usinage et montage)</w:t>
        <w:br/>
        <w:t>beaucoup de déplacements à l'étranger, donc parle l'anglais souvent.</w:t>
        <w:br/>
        <w:t>en veille car souhait de voir autre chose.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>Métier(s) : Mécanique, conception, montage</w:t>
      </w:r>
    </w:p>
    <w:p>
      <w:r>
        <w:t>Logiciel(s) / Outil(s) : CAO, SW</w:t>
      </w:r>
    </w:p>
    <w:p>
      <w:r>
        <w:t>Entreprise(s) : GUY NEYRET, AMSV</w:t>
      </w:r>
    </w:p>
    <w:p>
      <w:r>
        <w:t>Domaines : Conception mécanique,Méthodes Industrialisation</w:t>
      </w:r>
    </w:p>
    <w:p>
      <w:r>
        <w:t>Commentaires suite à l'entretien : Très bon candidat, présente très bien et bonne perso. Expérience rare : monteur de machine spéciale et concepteur.</w:t>
        <w:br/>
        <w:t>va rechercher à se rapprocher de son domicile.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