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VALDÉS CORTÉS</w:t>
            </w:r>
          </w:p>
        </w:tc>
        <w:tc>
          <w:tcPr>
            <w:tcW w:type="dxa" w:w="3591"/>
          </w:tcPr>
          <w:p>
            <w:r>
              <w:t>DIEGO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(problème de budget)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36000€ - 36000€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Testeur QA / Lead test</w:t>
      </w:r>
    </w:p>
    <w:p>
      <w:r>
        <w:t xml:space="preserve">Secteurs d'activités souhaités : tout secteurs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maternel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Parcours de formation :</w:t>
        <w:br/>
        <w:t>Double Master en Finance</w:t>
        <w:br/>
        <w:t xml:space="preserve"> et Assurance</w:t>
        <w:br/>
        <w:t xml:space="preserve"> (Paris).</w:t>
        <w:br/>
        <w:t>Langues</w:t>
        <w:br/>
        <w:t xml:space="preserve"> :</w:t>
        <w:br/>
        <w:t>Français : courant</w:t>
        <w:br/>
        <w:t>Anglais : courant</w:t>
        <w:br/>
        <w:t>Espagnol : langue maternelle</w:t>
        <w:br/>
        <w:br/>
        <w:t>Expériences professionnelles :</w:t>
        <w:br/>
        <w:t>1. Groupama – 2 ans</w:t>
        <w:br/>
        <w:t>Tests fonctionnels dans le domaine de l'assurance.</w:t>
        <w:br/>
        <w:br/>
        <w:t>2. Sopra Steria – Projet Allianz France (Assurance vie)</w:t>
        <w:br/>
        <w:t>Formation d'un mois sur les tests fonctionnels assurance vie (contrats, retraits, modification de données bancaires, gestion client).</w:t>
        <w:br/>
        <w:t>Activités :</w:t>
        <w:br/>
        <w:t>Tests fonctionnels (IHM, non-régression, bout-en-bout).</w:t>
        <w:br/>
        <w:t>Conception et exécution des cas de test.</w:t>
        <w:br/>
        <w:t>Élaboration de la stratégie de tests et plans de validation (PV).</w:t>
        <w:br/>
        <w:t>Participation aux rituels Agile (sprint planning avec équipes AMOA/AMOE).</w:t>
        <w:br/>
        <w:t>Formation des nouveaux collaborateurs.</w:t>
        <w:br/>
        <w:t>Garantie de la qualité des tests.</w:t>
        <w:br/>
        <w:t>Outils : Jira / Xray</w:t>
        <w:br/>
        <w:t>, Oracle Database</w:t>
        <w:br/>
        <w:t>, TSO</w:t>
        <w:br/>
        <w:t xml:space="preserve"> (assurance/banque).</w:t>
        <w:br/>
        <w:t>En fin de mission : Moins de conception, davantage d'exécution, gestion d’anomalies plus complexes (création de tickets sur Jira/Xray).</w:t>
        <w:br/>
        <w:br/>
        <w:t>3. Inetum – Client Société Générale (Domaine Épargne et Trésorerie)</w:t>
        <w:br/>
        <w:t>Tests fonctionnels sur :</w:t>
        <w:br/>
        <w:t>Gestion de contrats d’épargne.</w:t>
        <w:br/>
        <w:t>Logiciels de trésorerie (gestion des espèces, migration technique, tests de flux financiers).</w:t>
        <w:br/>
        <w:t>Missions :</w:t>
        <w:br/>
        <w:t>Test des flux envoyés, réceptionnés et traités par les bons outils.</w:t>
        <w:br/>
        <w:t>Rédaction de devis et spécifications techniques/fonctionnelles.</w:t>
        <w:br/>
        <w:t>Estimation et facturation du temps de test.</w:t>
        <w:br/>
        <w:t>Mise en place de la stratégie de tests, exigences et jeux de données (JDD).</w:t>
        <w:br/>
        <w:t>Gestion des environnements, exécution, rédaction des PV, reporting anomalies.</w:t>
        <w:br/>
        <w:t>Travail en méthodologie Agile (sprints de 2 semaines).</w:t>
        <w:br/>
        <w:t>Encadrement et accompagnement d’équipe.</w:t>
        <w:br/>
        <w:t>Outils : Jira / Xray</w:t>
        <w:br/>
        <w:t>, requêtes SQL.</w:t>
        <w:br/>
        <w:t>Mission finalisée début février 2025.</w:t>
        <w:br/>
        <w:br/>
        <w:t>Compétences techniques :</w:t>
        <w:br/>
        <w:t>Tests fonctionnels manuels.</w:t>
        <w:br/>
        <w:t>Gestion d'anomalies sur Jira/Xray.</w:t>
        <w:br/>
        <w:t>Connaissance en bases de données (SQL, Oracle).</w:t>
        <w:br/>
        <w:t>Méthodologie Agile Scrum.</w:t>
        <w:br/>
        <w:t>Automatisation :</w:t>
        <w:br/>
        <w:t>Notions en Playwright</w:t>
        <w:br/>
        <w:t xml:space="preserve"> (JavaScript) pour automatisation de tests Web.</w:t>
        <w:br/>
        <w:t>Début d'expérience en automatisation de tests complexes et non-régression (tests réalisés en 2-3 semaines).</w:t>
        <w:br/>
        <w:br/>
        <w:t>Informations complémentaires :</w:t>
        <w:br/>
        <w:t>Salaire actuel</w:t>
        <w:br/>
        <w:t xml:space="preserve"> : 36K € brut annuel.</w:t>
        <w:br/>
        <w:t>Mobilité</w:t>
        <w:br/>
        <w:t xml:space="preserve"> : Métropole lilloise uniquement (résident à Lille depuis 3 ans).</w:t>
        <w:br/>
        <w:t>Permis B</w:t>
        <w:br/>
        <w:t xml:space="preserve"> : Oui (non véhiculé actuellement).</w:t>
        <w:br/>
        <w:t>Nationalité</w:t>
        <w:br/>
        <w:t xml:space="preserve"> : Française.</w:t>
        <w:br/>
        <w:br/>
        <w:t xml:space="preserve"> Objectif :</w:t>
        <w:br/>
        <w:t>Recherche un poste en Test Analyste</w:t>
        <w:br/>
        <w:t>, Test Leader</w:t>
        <w:br/>
        <w:t>, ou Test Automation Engineer</w:t>
        <w:br/>
        <w:t xml:space="preserve"> (ouvert à renforcer ses compétences en automatisation).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Assurance,Banque</w:t>
      </w:r>
    </w:p>
    <w:p>
      <w:r>
        <w:t>Métier(s) : Testeur</w:t>
      </w:r>
    </w:p>
    <w:p>
      <w:r>
        <w:t>Logiciel(s) / Outil(s) : Tests fonctionnels manuels.</w:t>
        <w:br/>
        <w:t>Gestion d'anomalies sur Jira/Xray.</w:t>
        <w:br/>
        <w:t>Connaissance en bases de données (SQL, Oracle).</w:t>
        <w:br/>
        <w:t>Méthodologie Agile Scrum.</w:t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OKSI ( Bon profil avec de bonne compétence technique a prévoir une préparation pour détailler plus ces projets chez les clients)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