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TYARA YOUSSOUF</w:t>
            </w:r>
          </w:p>
        </w:tc>
        <w:tc>
          <w:tcPr>
            <w:tcW w:type="dxa" w:w="3591"/>
          </w:tcPr>
          <w:p>
            <w:r>
              <w:t>Bilal</w:t>
            </w:r>
          </w:p>
        </w:tc>
        <w:tc>
          <w:tcPr>
            <w:tcW w:type="dxa" w:w="3591"/>
          </w:tcPr>
          <w:p/>
        </w:tc>
      </w:tr>
    </w:tbl>
    <w:p>
      <w:pPr>
        <w:pStyle w:val="Titre1"/>
      </w:pPr>
      <w:r>
        <w:t>Informations générales</w:t>
      </w:r>
    </w:p>
    <w:p>
      <w:r>
        <w:t>Motivations pour changer de poste : Plus en poste depuis Septembre 2025</w:t>
      </w:r>
    </w:p>
    <w:p>
      <w:r>
        <w:t>Disponibilité : Immédiate</w:t>
      </w:r>
    </w:p>
    <w:p>
      <w:r>
        <w:t xml:space="preserve">Mobilité : Hauts-de-France,Ile-de-France,Zone Nantes     Agence : Lille </w:t>
      </w:r>
    </w:p>
    <w:p>
      <w:r>
        <w:t>Statut actuel : Salarié</w:t>
      </w:r>
    </w:p>
    <w:p>
      <w:r>
        <w:t>Prétentions salariales : 41000€ - 42000€</w:t>
      </w:r>
    </w:p>
    <w:p>
      <w:r>
        <w:t>Nationalité : Tchad     Permis de travail : Passeport Talent (salarié qualifié expiration 2027)</w:t>
      </w:r>
    </w:p>
    <w:p>
      <w:r>
        <w:t>Permis de conduire : Oui     Véhicule : Oui</w:t>
      </w:r>
    </w:p>
    <w:p>
      <w:pPr>
        <w:pStyle w:val="Titre1"/>
      </w:pPr>
      <w:r>
        <w:t>Recherche d'emploi</w:t>
      </w:r>
    </w:p>
    <w:p>
      <w:r>
        <w:t>Recherche  : Active</w:t>
      </w:r>
    </w:p>
    <w:p>
      <w:r>
        <w:t>Avancement de la recherche : Pas de piste pour le moment</w:t>
      </w:r>
    </w:p>
    <w:p>
      <w:r>
        <w:t>Postes recherchés : Business Analyst</w:t>
      </w:r>
    </w:p>
    <w:p>
      <w:r>
        <w:t>Secteurs d'activités souhaités : Pas de préférence.</w:t>
      </w:r>
    </w:p>
    <w:p>
      <w:pPr>
        <w:pStyle w:val="Titre1"/>
      </w:pPr>
      <w:r>
        <w:t>Compétences Linguistiques</w:t>
      </w:r>
    </w:p>
    <w:p>
      <w:r>
        <w:t>Langue 1 : Anglais     Niveau : scolaire</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issu d'un Master en Statistiques</w:t>
        <w:br/>
        <w:t>3 années pro en Data Analyse</w:t>
        <w:br/>
        <w:t>appétences pour les mathématiques</w:t>
        <w:br/>
        <w:br/>
        <w:br/>
        <w:t>Compétences techniques :</w:t>
        <w:br/>
        <w:t>SQL</w:t>
        <w:br/>
        <w:t>Python</w:t>
        <w:br/>
        <w:t>SAP</w:t>
        <w:br/>
        <w:t>SAS</w:t>
        <w:br/>
        <w:t>Excel</w:t>
        <w:br/>
        <w:t xml:space="preserve">Cloud Azure Data </w:t>
        <w:br/>
        <w:t>Talend</w:t>
        <w:br/>
        <w:br/>
        <w:br/>
        <w:t>Autres caractéristiques :</w:t>
        <w:br/>
        <w:t>L'échange avec Bilal est très laborieux (manque de dynamisme et des difficultés à raconter ses expériences professionnelles )</w:t>
        <w:br/>
        <w:t>Il recherche une casquette assez fonctionnel (chef de projet BI)</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C</w:t>
            </w:r>
          </w:p>
        </w:tc>
      </w:tr>
      <w:tr>
        <w:tc>
          <w:tcPr>
            <w:tcW w:type="dxa" w:w="5386"/>
          </w:tcPr>
          <w:p>
            <w:r>
              <w:t>Elocution</w:t>
            </w:r>
          </w:p>
        </w:tc>
        <w:tc>
          <w:tcPr>
            <w:tcW w:type="dxa" w:w="5386"/>
          </w:tcPr>
          <w:p>
            <w:r>
              <w:t>C</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C</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C</w:t>
            </w:r>
          </w:p>
        </w:tc>
      </w:tr>
    </w:tbl>
    <w:p>
      <w:r>
        <w:t>Leviers de motivation : Projet/Poste,Rémunération</w:t>
      </w:r>
    </w:p>
    <w:p>
      <w:pPr>
        <w:pStyle w:val="Titre1"/>
      </w:pPr>
      <w:r>
        <w:t>Mots Clés Boond</w:t>
      </w:r>
    </w:p>
    <w:p>
      <w:r>
        <w:t>Secteurs d'activités : Assurance,Pharmacie &amp; Biomédical</w:t>
      </w:r>
    </w:p>
    <w:p>
      <w:r>
        <w:t>Métier(s) : Data Analyst</w:t>
      </w:r>
    </w:p>
    <w:p>
      <w:r>
        <w:t>Logiciel(s) / Outil(s) : SQL, Power Bi, Talend</w:t>
      </w:r>
    </w:p>
    <w:p>
      <w:r>
        <w:t>Entreprise(s) : Biomerieux</w:t>
      </w:r>
    </w:p>
    <w:p>
      <w:r>
        <w:t>Domaines : Data Analyst</w:t>
      </w:r>
    </w:p>
    <w:p>
      <w:r>
        <w:t>Commentaires suite à l'entretien : Bilal a de bonnes compétences techniques et des expériences valorisantes mais il semble rencontrer des difficultés pour se mettre en valeur. L'échange était difficile, parfois il ne comprenait pas le sens des questions ou encore il était nécessaire d'orchestrer le fil conducteur de son parcours pour qu'il puisse élaborer sur chacune de ses expériences (il lui était dur d'expliquer les objectifs de ses missions). Il rencontre un manque de dynamisme et d'investissement dans le le processus de recrutement qui lui seraient défavorables en RT.</w:t>
      </w:r>
    </w:p>
    <w:p>
      <w:r>
        <w:t>Décision : Archivage - Autres</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