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TROUILLET</w:t>
            </w:r>
          </w:p>
        </w:tc>
        <w:tc>
          <w:tcPr>
            <w:tcW w:type="dxa" w:w="3591"/>
          </w:tcPr>
          <w:p>
            <w:r>
              <w:t>François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Zone Grenoble,Zone Lyon     Agence : Lyon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plusieurs attend des retours et en porte à porte</w:t>
      </w:r>
    </w:p>
    <w:p>
      <w:r>
        <w:t>Postes recherchés : conception de machines ou objets, teste contacts avec les collègues / technicien d'études, technicien de fabrication additive, conception</w:t>
      </w:r>
    </w:p>
    <w:p>
      <w:r>
        <w:t>Secteurs d'activités souhaités : pas pharmaceutique pas aéronautiques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36 ans </w:t>
        <w:br/>
        <w:t>habite drome, Romans-sur-Isère</w:t>
        <w:br/>
        <w:br/>
        <w:br/>
        <w:t>2009 BTS mécanique et informatique industrielle alternance : Famar lyon</w:t>
        <w:br/>
        <w:t xml:space="preserve">2012 BAC +5 non validé en génie industriel, alternance : Becton - a donc un niveau ingénieur </w:t>
        <w:br/>
        <w:br/>
        <w:br/>
        <w:t xml:space="preserve">curieux, bon sens communication, aime concevoir, réaliser et tester machine sou objets technique </w:t>
        <w:br/>
        <w:t>passion impression 3D (7 ans d'exp)</w:t>
        <w:br/>
        <w:br/>
        <w:br/>
        <w:t>recherche un poste de technicien d'études, technicien de fabrication additive, conception</w:t>
        <w:br/>
        <w:t>appétence pour le prototypage, R&amp;amp;D</w:t>
        <w:br/>
        <w:br/>
        <w:br/>
        <w:t>10 ans d'exp dans la maintenance (EDF)</w:t>
        <w:br/>
        <w:t>FAMAR LYON, [Fabrication de préparations pharmaceutiques], Saint Genis Laval (69) Apprenti mécanicien 2007 / 2009&amp;nbsp;</w:t>
        <w:br/>
        <w:t>maintenance sur lignes de conditionnement</w:t>
        <w:br/>
        <w:t>réglage des machines (réglages élec, des emboîtements des boîtes, mise en boite des blister)</w:t>
        <w:br/>
        <w:t>maintenance mécanique sur ces systèmes</w:t>
        <w:br/>
        <w:t xml:space="preserve">plans 3D </w:t>
        <w:br/>
        <w:t xml:space="preserve">conception pièces mécaniques </w:t>
        <w:br/>
        <w:t>intégration d'organes dans la machines en élec, automatismes, mécaniques</w:t>
        <w:br/>
        <w:br/>
        <w:t xml:space="preserve">projet : conception et réalisation d'une soudeuse pour lignes de banderolage </w:t>
        <w:br/>
        <w:br/>
        <w:br/>
        <w:t>BECTON DICKINSON [Fabrication de seringues en verre], Pont de Claix (38) Apprenti ingénieur 2009 / 2012&amp;nbsp;, secteur pharmaceutique</w:t>
        <w:br/>
        <w:t>processus QI, QO, QP</w:t>
        <w:br/>
        <w:t>conduite de projet sur optimisation</w:t>
        <w:br/>
        <w:t>remise à 0 partie design</w:t>
        <w:br/>
        <w:t xml:space="preserve">intégration </w:t>
        <w:br/>
        <w:t>refonte et optimisation du bruit en atelier (dans processus de formage en verre)</w:t>
        <w:br/>
        <w:br/>
        <w:br/>
        <w:br/>
        <w:t>(PERIODE INTERIM 2012-2014, postes effectués : électromécanique, câblage automobile, électricien sur moteurs et variateurs de bobines...)</w:t>
        <w:br/>
        <w:br/>
        <w:br/>
        <w:t>EDF pôle Hydraulique Technicien d'exploitation hydraulique 2014 / 2023&amp;nbsp;</w:t>
        <w:br/>
        <w:t>exploitation entretiens des machines (changement filtres, nettoyage huile, tournée de GC c'est-à-dire vérification que le temps n'altère pas les bâtiments)</w:t>
        <w:br/>
        <w:t>gestion des systèmes automatisés, gestion d'eau</w:t>
        <w:br/>
        <w:br/>
        <w:br/>
        <w:br/>
        <w:t>SKF Aerospace Technicien d’essai Janvier 2024/ Juillet 2024 (mission en intérim)&amp;nbsp;</w:t>
        <w:br/>
        <w:t xml:space="preserve">but : pouvoir tester la pièces : faire les défauts sur la pièce, pour essais </w:t>
        <w:br/>
        <w:t xml:space="preserve">R&amp;amp;D : technicien d'essai </w:t>
        <w:br/>
        <w:t>expertise sur roulements (sortie de bancs d'essais)</w:t>
        <w:br/>
        <w:t>expertise des roulements (défauts)</w:t>
        <w:br/>
        <w:t>conduis 10 bancs d'essai élémentaires (test de matière)</w:t>
        <w:br/>
        <w:t>pièces neuves = prototypage</w:t>
        <w:br/>
        <w:br/>
        <w:br/>
        <w:br/>
        <w:t xml:space="preserve">Sept - Oct 2024 : a crée son entreprise pour travailler en prestation en chantier, en tant que charpentier  </w:t>
        <w:br/>
        <w:br/>
        <w:br/>
        <w:t>Il dispose de toutes les habilitations électriques jusqu'en 2025 : H1V (travail sur haute et basse tension sur voisinage) selon onrme NFC18510</w:t>
        <w:br/>
        <w:t>Il dispose du Cases ponts roulants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Ressenti Entretien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conception de machines ou objets, teste contacts avec les collègues</w:t>
        <w:br/>
        <w:t>BE, R&amp;D</w:t>
      </w:r>
    </w:p>
    <w:p>
      <w:r>
        <w:t>Logiciel(s) / Outil(s) : SolidWorks,</w:t>
        <w:br/>
        <w:t>Fusion 360, See electrical,</w:t>
        <w:br/>
        <w:t>Cura, slic3r.</w:t>
        <w:br/>
        <w:br/>
      </w:r>
    </w:p>
    <w:p>
      <w:r>
        <w:t xml:space="preserve">Entreprise(s) : </w:t>
      </w:r>
    </w:p>
    <w:p>
      <w:r>
        <w:t>Domaines : Conception mécanique</w:t>
      </w:r>
    </w:p>
    <w:p>
      <w:r>
        <w:t>Commentaires suite à l'entretien : Le candidat privilégie un contrat en CDI, mais reste ouvert à des missions en prestation ou en RH. Il recherche un poste avec une part importante de sociabilité. Sa rémunération minimale est de 35K€. Il est mobile entre Lyon et Grenoble. Il a une présentation soignée, est direct et va droit au but, avec des réponses très claires.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