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TOMASINI</w:t>
            </w:r>
          </w:p>
        </w:tc>
        <w:tc>
          <w:tcPr>
            <w:tcW w:type="dxa" w:w="3591"/>
          </w:tcPr>
          <w:p>
            <w:r>
              <w:t>Corentin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Sans emploi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37500€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Quelques entretiens</w:t>
      </w:r>
    </w:p>
    <w:p>
      <w:r>
        <w:t>Postes recherchés : Ingénieur méthodes, chef de projets, fiabiliste</w:t>
      </w:r>
    </w:p>
    <w:p>
      <w:r>
        <w:t>Secteurs d'activités souhaités : Tous secteurs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Espagnol     Niveau : scolaire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diplômé INSA Lyon 2023</w:t>
        <w:br/>
        <w:t>1 an - SUNTORY (Ex ORANGINA) : ingénieur maintenance après stage de fin d'études, puis ingénieur méthodes maintenance et fiabiliste. tout faire pour que les maintenances soit faites sur des lignes de productions en continue (arrêts à respecter).</w:t>
        <w:br/>
        <w:t>Mise en place de maintenance préventive, convoyeur air, rouleaux, retourneurs...</w:t>
        <w:br/>
        <w:t>amélioration continue, éviter les pannes et les accros.</w:t>
        <w:br/>
        <w:t>devait signer un CDI mais réorganisation de dernière minute et changement d'avis de SUNTORY.</w:t>
        <w:br/>
        <w:t>depuis juin 2024 : a beaucoup voyagé</w:t>
        <w:br/>
        <w:t>OK pour un contrôle de références.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Agroalimentaire,Machines Spéciales &amp; Ensembliers</w:t>
      </w:r>
    </w:p>
    <w:p>
      <w:r>
        <w:t>Métier(s) : maintenance, indus, méthodes, projet</w:t>
      </w:r>
    </w:p>
    <w:p>
      <w:r>
        <w:t>Logiciel(s) / Outil(s) : Catia, SE</w:t>
      </w:r>
    </w:p>
    <w:p>
      <w:r>
        <w:t>Entreprise(s) : SUNTORY</w:t>
      </w:r>
    </w:p>
    <w:p>
      <w:r>
        <w:t>Domaines : Gestion de projet, planification,Maintenance, Production,Méthodes Industrialisation</w:t>
      </w:r>
    </w:p>
    <w:p>
      <w:r>
        <w:t>Commentaires suite à l'entretien : Jeune ingénieur INSA Lyon 1 an d'exp, présente très bien et s'exprime parfaitement. rassurant et avenant. bonne présentation et bon communiquant. Prétentions un peu élevées (37K€mini pour 1 an d'exp).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