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REFFET</w:t>
            </w:r>
          </w:p>
        </w:tc>
        <w:tc>
          <w:tcPr>
            <w:tcW w:type="dxa" w:w="3591"/>
          </w:tcPr>
          <w:p>
            <w:r>
              <w:t>Nicolas</w:t>
            </w:r>
          </w:p>
        </w:tc>
        <w:tc>
          <w:tcPr>
            <w:tcW w:type="dxa" w:w="3591"/>
          </w:tcPr>
          <w:p/>
        </w:tc>
      </w:tr>
    </w:tbl>
    <w:p>
      <w:pPr>
        <w:pStyle w:val="Titre1"/>
      </w:pPr>
      <w:r>
        <w:t>Informations générales</w:t>
      </w:r>
    </w:p>
    <w:p>
      <w:r>
        <w:t xml:space="preserve">Motivations pour changer de poste : Depuis 12 ans chez EDGYN, ses compétences et son poste ont évolué mais ne s'y retrouve plus avec la nouvelle hiérarchie. Sait qu'il ne peut pas faire l'unanimité et préfère s'en aller car ne se sent pas soutenu. </w:t>
      </w:r>
    </w:p>
    <w:p>
      <w:r>
        <w:t>Disponibilité : 3 mois</w:t>
      </w:r>
    </w:p>
    <w:p>
      <w:r>
        <w:t xml:space="preserve">Mobilité : Zone Savoie     Agence : Lyon </w:t>
      </w:r>
    </w:p>
    <w:p>
      <w:r>
        <w:t>Statut actuel : Salarié</w:t>
      </w:r>
    </w:p>
    <w:p>
      <w:r>
        <w:t>Prétentions salariales : 49000€ - 55000€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En contact avec une société (SAMES) à Meylan </w:t>
      </w:r>
    </w:p>
    <w:p>
      <w:r>
        <w:t xml:space="preserve">Postes recherchés : Chargé d'études et de réalisation </w:t>
      </w:r>
    </w:p>
    <w:p>
      <w:r>
        <w:t>Secteurs d'activités souhaités : Pas vraiment de préférence, sinon machine spéciale et environnement</w:t>
      </w:r>
    </w:p>
    <w:p>
      <w:pPr>
        <w:pStyle w:val="Titre1"/>
      </w:pPr>
      <w:r>
        <w:t>Compétences Linguistiques</w:t>
      </w:r>
    </w:p>
    <w:p>
      <w:r>
        <w:t>Langue 1 : Anglais     Niveau : courant</w:t>
      </w:r>
    </w:p>
    <w:p>
      <w:r>
        <w:t xml:space="preserve">Langue 2 :      Niveau : </w:t>
      </w:r>
    </w:p>
    <w:p>
      <w:r>
        <w:t xml:space="preserve">Commentaires : Expérience très formatrice à l'international (70 % de la clientèle d'EDGYN est étrangère)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Passionné d'informatique et d'électronique </w:t>
        <w:br/>
        <w:br/>
        <w:t xml:space="preserve">Parcours initialement dans l'objectif de devenir informaticien ; son père travaillait en tant qu'informaticien sur un outil de chiffrage, il l'a toujours assisté. En a fait sa formation en se disant qu'il avait la vocation. </w:t>
        <w:br/>
        <w:br/>
        <w:t>BAC STI électronique</w:t>
        <w:br/>
        <w:t>DUT Télécom et Réseau (ça ne lui a pas plu)</w:t>
        <w:br/>
        <w:t>BTS informatique et réseau industriel en alternance via GEOMAP</w:t>
        <w:br/>
        <w:t xml:space="preserve">Licence en Sécurité informatique en alternance via ROGES </w:t>
        <w:br/>
        <w:br/>
        <w:t xml:space="preserve">S'est finalement rendu compte que le domaine informatique n'était pas assez dynamique. Avait besoin de terrain. </w:t>
        <w:br/>
        <w:br/>
        <w:t>GEOMAP : développement logiciel puis administration réseau</w:t>
        <w:br/>
        <w:br/>
        <w:t>GMI AERO : conception de carte électronique, câblage d'armoire, gestion de projet sur système de régulation, création de pièce mécanique, développement hardware et</w:t>
        <w:br/>
        <w:t xml:space="preserve">software C, installation sur site en France, Canada, Russie, Chine. </w:t>
        <w:br/>
        <w:br/>
        <w:t xml:space="preserve">12 ans chez EDGYN en tant que Chargé d'Etude et de Réalisation : dessin industriel, management de projet sur système anti contre façon, assemblage mécanique, schéma et câblage (Win relais) ajustage de pièce méca, conception 3D sur SolidWorks schématisation. A réalisé 95 % des installation chez les clients : visite (URS), participation à la conception et de la faisabilité, conception électrique et câblage des armoire (ou sous-traitance si pays UL). </w:t>
        <w:br/>
        <w:t>+ Habilitation électrique B2V,BR,BC</w:t>
        <w:br/>
        <w:t>+ A managé et formé des apprentis</w:t>
        <w:br/>
        <w:t xml:space="preserve">+ Validation / Correction des plans en collaboration avec les chefs de projets </w:t>
        <w:br/>
        <w:t>+ Support FAC pour donner un coup de main</w:t>
        <w:br/>
        <w:t xml:space="preserve">+ Mise en caisse </w:t>
        <w:br/>
        <w:t xml:space="preserve">+ Réception et installation chez le client </w:t>
        <w:br/>
        <w:t xml:space="preserve">+ SAT définitive </w:t>
        <w:br/>
        <w:t xml:space="preserve">+ Formation utilisateurs (notamment en anglais) </w:t>
        <w:br/>
        <w:t>+ Tournée de maintenance annuelle chez les clients</w:t>
        <w:br/>
        <w:t xml:space="preserve">S'est énormément déplacé (170 jours / 218 jours travaillés quasiment) </w:t>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C</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Projet/Poste,Rémunération,Suivi de carrière,Localisation du poste,Ressenti Entretien</w:t>
      </w:r>
    </w:p>
    <w:p>
      <w:pPr>
        <w:pStyle w:val="Titre1"/>
      </w:pPr>
      <w:r>
        <w:t>Mots Clés Boond</w:t>
      </w:r>
    </w:p>
    <w:p>
      <w:r>
        <w:t>Secteurs d'activités : Energies renouvelables,Environnement,Machines Spéciales &amp; Ensembliers</w:t>
      </w:r>
    </w:p>
    <w:p>
      <w:r>
        <w:t>Métier(s) : Chargé d'étude et de réalisation</w:t>
      </w:r>
    </w:p>
    <w:p>
      <w:r>
        <w:t xml:space="preserve">Logiciel(s) / Outil(s) : SolidWorks, Winrelais, Pack Office, </w:t>
      </w:r>
    </w:p>
    <w:p>
      <w:r>
        <w:t xml:space="preserve">Entreprise(s) : EDGYN, GEOMAP, GMI AERO </w:t>
      </w:r>
    </w:p>
    <w:p>
      <w:r>
        <w:t>Domaines : Génie électrique &amp; électronique,Gestion de projet, planification,Infrastructure Réseaux</w:t>
      </w:r>
    </w:p>
    <w:p>
      <w:r>
        <w:t xml:space="preserve">Commentaires suite à l'entretien : Profil Chargé d'Etude et de Réalisation, profil atypique et sympa, fort caractère (un certain franc-parler qui n'est pas dérangeant) empathie et franchise. Aime être l'interface entre le client et le fabricant. Reconnaît ne pas avoir de domaine dans lequel il excelle. Principaux atouts : polyvalence, adaptabilité et pédagogie. </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