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PUGNALE</w:t>
            </w:r>
          </w:p>
        </w:tc>
        <w:tc>
          <w:tcPr>
            <w:tcW w:type="dxa" w:w="3591"/>
          </w:tcPr>
          <w:p>
            <w:r>
              <w:t>Cecile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à venir le 30 mai</w:t>
      </w:r>
    </w:p>
    <w:p>
      <w:r>
        <w:t>Disponibilité : 2025-05-30</w:t>
      </w:r>
    </w:p>
    <w:p>
      <w:r>
        <w:t xml:space="preserve">Mobilité : Zone Grenoble,Zone Valence     Agence : Lyon </w:t>
      </w:r>
    </w:p>
    <w:p>
      <w:r>
        <w:t>Statut actuel : Salarié</w:t>
      </w:r>
    </w:p>
    <w:p>
      <w:r>
        <w:t>Prétentions salariales : 37000€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quelques entretiens</w:t>
      </w:r>
    </w:p>
    <w:p>
      <w:r>
        <w:t>Postes recherchés : Qualité ou Essais / Méthodes (préférences qualité)</w:t>
      </w:r>
    </w:p>
    <w:p>
      <w:r>
        <w:t>Secteurs d'activités souhaités : Tous secteurs d'activité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scolaire</w:t>
      </w:r>
    </w:p>
    <w:p>
      <w:r>
        <w:t>Commentaires : Ecrit très bien et oral se débrouille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Monitrice de SKI au début puis a travaillé en Usine (chaine de montage, électrotechnique puis qualité) TECUMSEH</w:t>
        <w:br/>
        <w:t>reprise d'études BTS électronique, puis a commencé à travailler sur test  et montage de cartes électronique puis conception de cartes électronique et travail avec le thésards pour trouver des solutions - CDD IUT St Martin d'Eyre.</w:t>
        <w:br/>
        <w:t>travail interim ST MICRO en BE, trouver les pannes sur des grosses cartes montées sur vérins. travail avec les ingénieurs</w:t>
        <w:br/>
        <w:t>tombée malade et a monté son entreprise et a travaillé sur des cartes pour sous-marins.</w:t>
        <w:br/>
        <w:t>puis reprise en tant que salarié chez DELTA Drone comme technicienne R&amp;D et licenciement éco en 2014.</w:t>
        <w:br/>
        <w:t>puis passée en prestation chez AMEG et a travaillé chez Rolls Royce sur tests moyens d'essais - contrôle commande. Fabrication des moyens d'essais pour la prod. conception de moyens sous Visio et Autocad. Puis devenu FRAMATOME désormais.</w:t>
        <w:br/>
        <w:t>puis a été formée en documentation technique full english pour Rolls Royce et Schneider, sur illustrator et indesign pendant l'intercontrat.</w:t>
        <w:br/>
        <w:t>puis a intégrée Alpes instrument racheté AIRLIQUIDE via AMEG : au contrôle qualité, gestion des NC, FAI Clients (RAFALE et tout avion en projet), identification cause racines 8D... Electronique, elec et mécanique.</w:t>
        <w:br/>
        <w:t>puis embauchée en direct au service méthodes : control box puis transfert à Sassenage (anciennement Meylan) et proposition de reprendre la métrologie. Formation coordinatrice ESD pour respecter cette partie. S'ennuie un peu et part fin décembre 2022.</w:t>
        <w:br/>
        <w:t>démarre chez MB ELECTRONIQUE en 2023 en gestion de NC et prog Python.</w:t>
        <w:br/>
        <w:t>Référente qualité ensuite chez SDCEM</w:t>
        <w:br/>
        <w:t>Responsable qualité chez AIRLIQUIDE qualité fournisseurs.</w:t>
        <w:br/>
        <w:t>fort intérêt pour la qualité, AMDEC et FAI.</w:t>
        <w:br/>
        <w:t>Beaucoup de manipulation tous les jours pour trouver des pannes en montant et démontant des équipements.</w:t>
        <w:br/>
        <w:t>connait bien le monde de l'Aero chez AIRLIQUIDE (racheté SAFRAN) sur les masques à oxygène du RAFALE et MIRAGE. Essais, méthodes, production.</w:t>
        <w:br/>
        <w:t>actuellement NOVELYS VAE sur St Jean de Moyrand sur fonderie aluminium. sur mécanique et électronique sur labo d'essais. depuis début janvier en interim</w:t>
        <w:br/>
        <w:t>OK pour la Corse 1 semaine / 2 ou 3 jours par semaine.</w:t>
        <w:br/>
        <w:t>Souriante et belle présentation, pétillante et très polyvalente dans ses expériences, explique bien son parcours et semble aimer ses projets.</w:t>
        <w:br/>
        <w:t>pas dispo du 10 au 26 mai en voyage aux USA.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Aérospatial,Electronique &amp; Semi-conducteurs,Machines Spéciales &amp; Ensembliers,Métallurgie/sidérurgie</w:t>
      </w:r>
    </w:p>
    <w:p>
      <w:r>
        <w:t>Métier(s) : Essais, Qualité, Essais, production, conception</w:t>
      </w:r>
    </w:p>
    <w:p>
      <w:r>
        <w:t>Logiciel(s) / Outil(s) : SW</w:t>
      </w:r>
    </w:p>
    <w:p>
      <w:r>
        <w:t>Entreprise(s) : AIRLIQUIDE, SAFRAN, ROLLS ROYCE</w:t>
      </w:r>
    </w:p>
    <w:p>
      <w:r>
        <w:t>Domaines : Essais,Maintenance, Production,Méthodes Industrialisation,Qualité</w:t>
      </w:r>
    </w:p>
    <w:p>
      <w:r>
        <w:t>Commentaires suite à l'entretien : Souriante et belle présentation, pétillante et très polyvalente dans ses expériences, explique bien son parcours et semble aimer ses projets.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