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PETIT</w:t>
            </w:r>
          </w:p>
        </w:tc>
        <w:tc>
          <w:tcPr>
            <w:tcW w:type="dxa" w:w="3591"/>
          </w:tcPr>
          <w:p>
            <w:r>
              <w:t>Sybil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Plus en poste souhaite venir sur Lyon donc a négocié une RC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vu Socotec ça s'est bien passé, doit la recontacter + voit 6 sociétés</w:t>
      </w:r>
    </w:p>
    <w:p>
      <w:r>
        <w:t>Postes recherchés : Chef de projet SSP ou déchets</w:t>
      </w:r>
    </w:p>
    <w:p>
      <w:r>
        <w:t>Secteurs d'activités souhaités : Chef de projet SSP ou déchets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du Master Géosciences et risques en Champagnes Ardenne</w:t>
        <w:br/>
        <w:t>Stage M2 dans le labo de l'université : projet : transfert  de la pollution des vignes vers es bassins de rétention. A ensuite sensibilisé les viticulteurs à utiliser moins de métaux. A aidé une doctorante puis a été embauché pour continuer  a travailler sur le sujet. A travaillé ICP AES : Spectromètres a induction. Faisait des prélèvements et avait une grosse partie labo. Donnait aussi des cours.</w:t>
        <w:br/>
        <w:br/>
        <w:t>A trouvé un poste chez Ramboll de 2020 à 2024. Chantiers, prélèvements d'eau de surface pour réhabiliter les sites. Grosse partie terrassement, imperméabilisation du site et végétalisation. Germination. Pas de déchets. Ce chantier a durée 3 ans puis arrêt chantier car pbm de stabilité de digue. Les études ont été relancées.</w:t>
        <w:br/>
        <w:br/>
        <w:t>A travaillé sur un nouveau projet pendant presque 1 an : Dépollution, d'un autre chantier dans le Puy de Dôme , zone ATEX et sous tente de confinement avec engins à l'intérieur de la tente et Full face. A beaucoup aimé et a découvert le monde du déchets : gestion de sortie, analyses des déchets et suivi dans chaque site visiter les terres.</w:t>
        <w:br/>
        <w:br/>
        <w:t>Est partie début 2024. A retapé une maison dans les Ardennes, a voyagé, va beaucoup au cinéma. A soigné son épaule suite une rechute d'AT qui avait eu lieu il y a 3 ans.</w:t>
        <w:br/>
        <w:br/>
        <w:t>Perso : dynamique, souriante, à l'aise, on sent qu'elle a du caractère et est mature. est enthousiaste donc peut faire plein de choses en même temps. Rechigne très peu devant la tache.</w:t>
        <w:br/>
        <w:br/>
        <w:t>OK déplacement mais pas à avoir un second logement à plus de 6h de chez elle.</w:t>
        <w:br/>
        <w:br/>
        <w:t>Aimerait travailler dans les SSP ou déchets.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 xml:space="preserve">Métier(s) : Chef de projets SSP ou Ingénieur environnement déchets </w:t>
      </w:r>
    </w:p>
    <w:p>
      <w:r>
        <w:t>Logiciel(s) / Outil(s) : Cartographie Arcgis Pro Equis</w:t>
      </w:r>
    </w:p>
    <w:p>
      <w:r>
        <w:t>Entreprise(s) : Ramboll Gegena</w:t>
      </w:r>
    </w:p>
    <w:p>
      <w:r>
        <w:t>Domaines : Gestion de projet, planification</w:t>
      </w:r>
    </w:p>
    <w:p>
      <w:r>
        <w:t xml:space="preserve">Commentaires suite à l'entretien : Ingénieur SSP ayant 4 ans d'expériences. A travaillé dans la gestions de sites et sols pollués en utilisant l'ICP AES. A découvert la gestion des déchets chez Ramboll et a adoré. Est une personne enthousiaste, souriante et motivante. Elle est disponible rapidement et compte déménager sur Lyon. A plusieurs pistes donc il faut la contacter rapidement.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