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PETIT</w:t>
            </w:r>
          </w:p>
        </w:tc>
        <w:tc>
          <w:tcPr>
            <w:tcW w:type="dxa" w:w="3591"/>
          </w:tcPr>
          <w:p>
            <w:r>
              <w:t>Marine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43000€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Passe des entretiens attend des retours.</w:t>
      </w:r>
    </w:p>
    <w:p>
      <w:r>
        <w:t xml:space="preserve">Postes recherchés : Chargée de planification et d'ordonnancement Paso Traiteur, groupe FLEURY MICHON </w:t>
      </w:r>
    </w:p>
    <w:p>
      <w:r>
        <w:t>Secteurs d'activités souhaités : industrie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Diplômée en 23 Supply chain puis DI chargée de planification et ordonnancement en Vendée Sables d'Olonne. Pas de possibilités d'évolutions et veut se rapprocher de leur famille.</w:t>
        <w:br/>
        <w:br/>
        <w:t>Chargée de planification et d'ordonnancement Paso Traiteur, groupe FLEURY MICHON  : Confection et gestion de l'organisation de la production pour les 2 usines : toutes les planifications + ordonnancements su les 5 ateliers et veille quotidiennement à ce que ce soit respecté. Si casse doit justifier. Poste à responsabilités. Son responsable est la responsable de tout le site.  Management transversal, est très organisée, adore chercher à résoudre les souci. A aussi remplacée sa collègue gestion des KPI etc.</w:t>
        <w:br/>
        <w:br/>
        <w:t>Gestion des flux internes et externes.</w:t>
        <w:br/>
        <w:br/>
        <w:t>Droit au chômage pour suivi de conjoint.</w:t>
        <w:br/>
        <w:t>Veut vite trouver.</w:t>
        <w:br/>
        <w:br/>
        <w:t>La société est très triste de son départ.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poste,Ressenti Entretien</w:t>
      </w:r>
    </w:p>
    <w:p>
      <w:pPr>
        <w:pStyle w:val="Titre1"/>
      </w:pPr>
      <w:r>
        <w:t>Mots Clés Boond</w:t>
      </w:r>
    </w:p>
    <w:p>
      <w:r>
        <w:t>Secteurs d'activités : Agroalimentaire,Bâtiments, Infrastructure, VRD</w:t>
      </w:r>
    </w:p>
    <w:p>
      <w:r>
        <w:t xml:space="preserve">Métier(s) : Chargée de planification et d'ordonnancement Paso Traiteur, groupe FLEURY MICHON </w:t>
      </w:r>
    </w:p>
    <w:p>
      <w:r>
        <w:t>Logiciel(s) / Outil(s) : VIF TOSA</w:t>
      </w:r>
    </w:p>
    <w:p>
      <w:r>
        <w:t>Entreprise(s) : Socotec Fleury Michon</w:t>
      </w:r>
    </w:p>
    <w:p>
      <w:r>
        <w:t>Domaines : Gestion de projet, planification,Maintenance, Production,Méthodes Industrialisation</w:t>
      </w:r>
    </w:p>
    <w:p>
      <w:r>
        <w:t>Commentaires suite à l'entretien : Diplômée en 23 Supply chain puis DI chargée de planification et ordonnancement en Vendée Sables d'Olonne. Pas de possibilités d'évolutions et veut se rapprocher de leur famille.</w:t>
        <w:br/>
        <w:br/>
        <w:br/>
        <w:br/>
        <w:t>Chargée de planification et d'ordonnancement Paso Traiteur, groupe FLEURY MICHON  : Confection et gestion de l'organisation de la production pour les 2 usines : toutes les planifications + ordonnancements su les 5 ateliers et veille quotidiennement à ce que ce soit respecté. Si casse doit justifier. Poste à responsabilités. Son responsable est la responsable de tout le site.  Management transversal, est très organisée, adore chercher à résoudre les souci. A aussi remplacée sa collègue gestion des KPI etc.</w:t>
        <w:br/>
        <w:br/>
        <w:br/>
        <w:br/>
        <w:t>Gestion des flux internes et externes.</w:t>
        <w:br/>
        <w:br/>
        <w:br/>
        <w:br/>
        <w:t>Droit au chômage pour suivi de conjoint.</w:t>
        <w:br/>
        <w:br/>
        <w:t>Veut vite trouver.</w:t>
        <w:br/>
        <w:br/>
        <w:br/>
        <w:br/>
        <w:t>La société est très triste de son départ.</w:t>
        <w:br/>
        <w:br/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