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PATAULT</w:t>
            </w:r>
          </w:p>
        </w:tc>
        <w:tc>
          <w:tcPr>
            <w:tcW w:type="dxa" w:w="3591"/>
          </w:tcPr>
          <w:p>
            <w:r>
              <w:t>Julie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JD en septembre</w:t>
      </w:r>
    </w:p>
    <w:p>
      <w:r>
        <w:t>Disponibilité : 2025-09-17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38000€ - 40000€</w:t>
      </w:r>
    </w:p>
    <w:p>
      <w:r>
        <w:t xml:space="preserve">Nationalité : France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passe des entretiens</w:t>
      </w:r>
    </w:p>
    <w:p>
      <w:r>
        <w:t>Postes recherchés : Ingénieur conception mécanique conception ou calcul</w:t>
      </w:r>
    </w:p>
    <w:p>
      <w:r>
        <w:t>Secteurs d'activités souhaités : tous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INSA Lyon Génie mécanique 5 ans</w:t>
        <w:br/>
        <w:t>Stage ouvrier Dossiers INSA avec Thales conception essais montage d'un prototype IHM Python 3D expérience, 6 personnes dans le group</w:t>
        <w:br/>
        <w:t>Stage de fin d'études chez Mersen : partie fusible, recherche pole innovation : remettre à jour les coefficients déclassement et une  partie simulation sur Comsol.</w:t>
        <w:br/>
        <w:br/>
        <w:t>Bon retours, se dit assez impliquée, autonome .</w:t>
        <w:br/>
        <w:br/>
        <w:t>Projet professionnel : a voir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Aéronautique &amp; Aérospatial,Electronique &amp; Semi-conducteurs</w:t>
      </w:r>
    </w:p>
    <w:p>
      <w:r>
        <w:t>Métier(s) : Ingénieur conception mécanique conception ou calcul</w:t>
      </w:r>
    </w:p>
    <w:p>
      <w:r>
        <w:t>Logiciel(s) / Outil(s) : 3D expérience Comsol Python</w:t>
      </w:r>
    </w:p>
    <w:p>
      <w:r>
        <w:t>Entreprise(s) : Thales Mersen</w:t>
      </w:r>
    </w:p>
    <w:p>
      <w:r>
        <w:t>Domaines : Calcul, méca flu,Conception mécanique</w:t>
      </w:r>
    </w:p>
    <w:p>
      <w:r>
        <w:t>Commentaires suite à l'entretien : INSA Lyon Génie mécanique 5 ans</w:t>
        <w:br/>
        <w:br/>
        <w:t>Stage ouvrier Dossiers INSA avec Thales conception essais montage d'un prototype IHM Python 3D expérience, 6 personnes dans le group</w:t>
        <w:br/>
        <w:br/>
        <w:t>Stage de fin d'études chez Mersen : partie fusible, recherche pole innovation : remettre à jour les coefficients déclassement et une  partie simulation sur Comsol.</w:t>
        <w:br/>
        <w:br/>
        <w:br/>
        <w:br/>
        <w:t>Bon retours, se dit assez impliquée, autonome .</w:t>
        <w:br/>
        <w:br/>
        <w:br/>
        <w:br/>
        <w:t>Projet professionnel : a voir</w:t>
        <w:br/>
        <w:br/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