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ORNECH</w:t>
            </w:r>
          </w:p>
        </w:tc>
        <w:tc>
          <w:tcPr>
            <w:tcW w:type="dxa" w:w="3591"/>
          </w:tcPr>
          <w:p>
            <w:r>
              <w:t>Valentin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mi fin à sa PE car trop de pression et poste ne lui plaisait pas (itinérant)</w:t>
      </w:r>
    </w:p>
    <w:p>
      <w:r>
        <w:t>Disponibilité : Immédiate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32000€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2 entreprises en phase 2 du recrutement. prise de poste possible en janvier.</w:t>
      </w:r>
    </w:p>
    <w:p>
      <w:r>
        <w:t>Postes recherchés : Technico commercial sédentaire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l'utilisait dans son expérience précédente.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pro technique installation systèmes énergétiques et climatiques - plomberie, chauffagiste...</w:t>
        <w:br/>
        <w:t>puis a travaillé chez EIFFAGE dans la technique</w:t>
        <w:br/>
        <w:t>puis technico co en alternance BTS chez CGED : vente de matériel électrique</w:t>
        <w:br/>
        <w:t>LP commercialisation de produit IUT Lyon 1 - alternance chez Eynard Robin : étanchéité industrielle : agro alimentaire, pharma et médical. beaucoup de devis et de commandes. COVID et pas de création de poste.</w:t>
        <w:br/>
        <w:t>puis Commercial sédentaire Chauffage : mestre espace aubade : BtoB pour des artisans et chargés d'affaires (ENGIE) : faire des devis, préconisation, SAV et litiges, relation client/fournisseurs et avec les fournisseurs en direct aussi.</w:t>
        <w:br/>
        <w:t>puis depuis aout parti chez LECHLER - systèmes de pulvérisation dans l'industrie (chimie, pétrochimie, aggro...): a mi fin à sa PE. était technico-co itinérant (secteur) Alsace - Rhône Alpes - Drome. beaucoup de prospection, dynamique de chasseur, grosse charge de travail et grosse pression. Société familiale Allemande et en France filiale du groupe Allemand donc échanges et formations en Anglais.</w:t>
        <w:br/>
        <w:t>cherche donc le coté sédentaire et la dimension industrie et pas forcément dans la distribution.</w:t>
        <w:br/>
        <w:t>connais bien Salesforce (aime beaucoup) et Sap</w:t>
        <w:br/>
        <w:t>sage x3 et AS400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Ensembliers,Oil &amp; Gaz,Pharmacie &amp; Biomédical</w:t>
      </w:r>
    </w:p>
    <w:p>
      <w:r>
        <w:t>Métier(s) : Technico Commercial Sédentaire</w:t>
      </w:r>
    </w:p>
    <w:p>
      <w:r>
        <w:t>Logiciel(s) / Outil(s) : SAP / SAGE X3 / AS 400 / SALESFORCE</w:t>
      </w:r>
    </w:p>
    <w:p>
      <w:r>
        <w:t>Entreprise(s) : LECHLER / AUBADE</w:t>
      </w:r>
    </w:p>
    <w:p>
      <w:r>
        <w:t>Domaines : Génie électrique &amp; électronique</w:t>
      </w:r>
    </w:p>
    <w:p>
      <w:r>
        <w:t>Commentaires suite à l'entretien : Très bonne présentation, souriant, solaire et sympathique, très bon relationnel. Techniquement crédible et semble disposer d'un bon potentiel d'apprentissage.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