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NDENE</w:t>
            </w:r>
          </w:p>
        </w:tc>
        <w:tc>
          <w:tcPr>
            <w:tcW w:type="dxa" w:w="3591"/>
          </w:tcPr>
          <w:p>
            <w:r>
              <w:t>ADAMA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Prétentions salariales : 35000€ - 37000€</w:t>
      </w:r>
    </w:p>
    <w:p>
      <w:r>
        <w:t>Nationalité : Senegal     Permis de travail : Titre de séjour étudiant depuis 2022 / Valable 18 décembre</w:t>
        <w:br/>
        <w:t>Changement de statut / Autorisation</w:t>
        <w:br/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des recherches, on est les premiers </w:t>
      </w:r>
    </w:p>
    <w:p>
      <w:r>
        <w:t>Postes recherchés : Ingénieur Qualité opérationnelle</w:t>
        <w:br/>
        <w:t>Traitement des non conformités / Mise en place des certification / mise à jour documentation</w:t>
      </w:r>
    </w:p>
    <w:p>
      <w:r>
        <w:t>Secteurs d'activités souhaités : Préférence agroalimentaire, chimie, pharma, métallurgie,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Eurofins laboratoire - 50 salariés </w:t>
        <w:br/>
        <w:t>Labo microbio et labo chimie</w:t>
        <w:br/>
        <w:br/>
        <w:t>Directeur</w:t>
        <w:br/>
        <w:t>Service ASM - lien client</w:t>
        <w:br/>
        <w:t xml:space="preserve">Direction qualité et metrologie </w:t>
        <w:br/>
        <w:t>Resp qualité / assistance qualité et lui</w:t>
        <w:br/>
        <w:t>Service production (bio et chimie)</w:t>
        <w:br/>
        <w:t xml:space="preserve">Reception et codage / suivi / tracabilité des echantillons en fonction des laboratoires </w:t>
        <w:br/>
        <w:br/>
        <w:br/>
        <w:br/>
        <w:t>Entreprise spécialialisé dans les analyses agroalimentaires</w:t>
        <w:br/>
        <w:t>grands groupe / Analyse agro pour trouver les germs</w:t>
        <w:br/>
        <w:t>Controles environnementaux / S'assurer que les bonnes pratiques / ne pas depasser un critère sinon = non conformités</w:t>
        <w:br/>
        <w:t>Plan d'action collectif pour corriger la non conformité + plus plans actions preventifs</w:t>
        <w:br/>
        <w:br/>
        <w:br/>
        <w:t>Actuellement mission majeure qualité</w:t>
        <w:br/>
        <w:t>reception de non conformités</w:t>
        <w:br/>
        <w:t>Resolution client</w:t>
        <w:br/>
        <w:t xml:space="preserve">suivant indicateurs nb d'anomailie / nb de reclamation/nb d'échantillons / taux de traitement </w:t>
        <w:br/>
        <w:t>Suivi avec la directrice qualité</w:t>
        <w:br/>
        <w:br/>
        <w:t>Sécurité = enssentiellement risque chimique</w:t>
        <w:br/>
        <w:t>projet car dans le labo le risque chimique n'avait jamais été évalué = c'était une non conformité</w:t>
        <w:br/>
        <w:t xml:space="preserve">Projet = être en conformité </w:t>
        <w:br/>
        <w:t>Hiérarchisation des risque / Seirich pour le reste</w:t>
        <w:br/>
        <w:br/>
        <w:t>Remonté des situation à risque</w:t>
        <w:br/>
        <w:t>exemple : Mauvaise odeur qui sort des equipements / mauvaise aspiration du système</w:t>
        <w:br/>
        <w:br/>
        <w:t xml:space="preserve">Traitement des non conformités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</w:t>
      </w:r>
    </w:p>
    <w:p>
      <w:pPr>
        <w:pStyle w:val="Titre1"/>
      </w:pPr>
      <w:r>
        <w:t>Mots Clés Boond</w:t>
      </w:r>
    </w:p>
    <w:p>
      <w:r>
        <w:t>Secteurs d'activités : Agroalimentaire,Chimie &amp; Pétrochimie</w:t>
      </w:r>
    </w:p>
    <w:p>
      <w:r>
        <w:t>Métier(s) : Ingénieur QHSE</w:t>
      </w:r>
    </w:p>
    <w:p>
      <w:r>
        <w:t>Logiciel(s) / Outil(s) : Sereich</w:t>
      </w:r>
    </w:p>
    <w:p>
      <w:r>
        <w:t>Entreprise(s) : Eurofins Solvay</w:t>
      </w:r>
    </w:p>
    <w:p>
      <w:r>
        <w:t>Domaines : Hygiène, Sécurité, Environnement,Qualité</w:t>
      </w:r>
    </w:p>
    <w:p>
      <w:r>
        <w:t>Commentaires suite à l'entretien : Bon profil junior mais il manque de dynamisme, de clarté dans ses explication et me demande plusieurs fois de répéter des phrases assez simples.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