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MOTTE</w:t>
            </w:r>
          </w:p>
        </w:tc>
        <w:tc>
          <w:tcPr>
            <w:tcW w:type="dxa" w:w="3591"/>
          </w:tcPr>
          <w:p>
            <w:r>
              <w:t>Marc-Antoine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CDD</w:t>
      </w:r>
    </w:p>
    <w:p>
      <w:r>
        <w:t>Disponibilité : Immédiate</w:t>
      </w:r>
    </w:p>
    <w:p>
      <w:r>
        <w:t xml:space="preserve">Mobilité : Haute-Normandie     Agence : Lille </w:t>
      </w:r>
    </w:p>
    <w:p>
      <w:r>
        <w:t>Statut actuel : Salarié</w:t>
      </w:r>
    </w:p>
    <w:p>
      <w:r>
        <w:t>Prétentions salariales : 46000€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>Postes recherchés : tresorier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Marc-Antoine : </w:t>
        <w:br/>
        <w:br/>
        <w:t xml:space="preserve">Tresorier à la madeleine pour Roquettes : CDD de 6 mois. </w:t>
        <w:br/>
        <w:br/>
        <w:t xml:space="preserve">Marly en CDD pour Lyreco. </w:t>
        <w:br/>
        <w:br/>
        <w:t xml:space="preserve">Comptable de formation : Moitié trésorier et comptabilité. </w:t>
        <w:br/>
        <w:br/>
        <w:t xml:space="preserve">Compatibilité. </w:t>
        <w:br/>
        <w:br/>
        <w:t xml:space="preserve">Formations : </w:t>
        <w:br/>
        <w:br/>
        <w:t xml:space="preserve">BTS comptabilité : 1993. </w:t>
        <w:br/>
        <w:br/>
        <w:t xml:space="preserve">Anglais niveau B2 plus formation en cours. </w:t>
        <w:br/>
        <w:br/>
        <w:t xml:space="preserve">Roquettes : Remplacement et trésorerie. </w:t>
        <w:br/>
        <w:br/>
        <w:t xml:space="preserve">Trésorerie, et décentralisée en Inde. </w:t>
        <w:br/>
        <w:br/>
        <w:t xml:space="preserve">L'ensemble des informations qui remontent. </w:t>
        <w:br/>
        <w:br/>
        <w:t>Forecat et reforcast  : dizaine de personnes sur le N+1 et N+2</w:t>
        <w:br/>
        <w:br/>
        <w:t xml:space="preserve">De Janvier à Juillet. </w:t>
        <w:br/>
        <w:br/>
        <w:t xml:space="preserve">Freelance et consulting. </w:t>
        <w:br/>
        <w:br/>
        <w:t xml:space="preserve">Renfort d'équipe chez Lyreco : 6 mois. </w:t>
        <w:br/>
        <w:br/>
        <w:t xml:space="preserve">mobilité : loos véhiculé + permis </w:t>
        <w:br/>
        <w:br/>
        <w:t xml:space="preserve">Eurotunnel : entretien chez Eurotunnel. </w:t>
        <w:br/>
        <w:br/>
        <w:t xml:space="preserve">Secteurs d'activités : ouvert. </w:t>
        <w:br/>
        <w:br/>
        <w:t xml:space="preserve">Critères : Premier qui propose une mission. </w:t>
        <w:br/>
        <w:br/>
        <w:t xml:space="preserve">PS : 46-50annuel brut. </w:t>
        <w:br/>
        <w:br/>
        <w:t>CDD</w:t>
        <w:br/>
        <w:t xml:space="preserve">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</w:t>
      </w:r>
    </w:p>
    <w:p>
      <w:r>
        <w:t xml:space="preserve">Métier(s) : trésorier </w:t>
      </w:r>
    </w:p>
    <w:p>
      <w:r>
        <w:t xml:space="preserve">Logiciel(s) / Outil(s) : Power BI et SAP </w:t>
      </w:r>
    </w:p>
    <w:p>
      <w:r>
        <w:t xml:space="preserve">Entreprise(s) : roquettes </w:t>
      </w:r>
    </w:p>
    <w:p>
      <w:r>
        <w:t>Domaines : Achats</w:t>
      </w:r>
    </w:p>
    <w:p>
      <w:r>
        <w:t>Commentaires suite à l'entretien : Bonne perso, motivé et souriant. On le sent un peu stressé (voix tremblante). Solides expériences en tant que trésorier mais uniquement en CDD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