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MOSCHETTO</w:t>
            </w:r>
          </w:p>
        </w:tc>
        <w:tc>
          <w:tcPr>
            <w:tcW w:type="dxa" w:w="3591"/>
          </w:tcPr>
          <w:p>
            <w:r>
              <w:t>Alix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Diplomé école ingénieur (matériaux, conception mécanique), a passé 2 ans à Montréal (Master méca et aéronautique), retour en France depuis septembre 2024</w:t>
      </w:r>
    </w:p>
    <w:p>
      <w:r>
        <w:t>Disponibilité : Immédiate</w:t>
      </w:r>
    </w:p>
    <w:p>
      <w:r>
        <w:t xml:space="preserve">Mobilité : Auvergne-Rhône-Alpes,Zone Grenoble,Zone Haute-Savoie,Zone Lyon,Zone Savoie     Agence : Lyon </w:t>
      </w:r>
    </w:p>
    <w:p>
      <w:r>
        <w:t>Statut actuel : Salarié</w:t>
      </w:r>
    </w:p>
    <w:p>
      <w:r>
        <w:t>Prétentions salariales : 42000€ - 0€</w:t>
      </w:r>
    </w:p>
    <w:p>
      <w:r>
        <w:t xml:space="preserve">Nationalité : France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des premiers EC, rien de concret pour le moment, étudie toutes ses options </w:t>
      </w:r>
    </w:p>
    <w:p>
      <w:r>
        <w:t xml:space="preserve">Postes recherchés : ingénieur mécanique ou gestion de projet technique </w:t>
      </w:r>
    </w:p>
    <w:p>
      <w:r>
        <w:t>Secteurs d'activités souhaités : aéronautique ou spatial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Appétence pour les sciences depuis toujours + a passé un brevet aéronautique au lycée, ça lui a énormément plus donc post bac &amp;gt;&amp;gt; classe prépa (2 ans de plus pour réfléchir à son projet pro) &amp;gt;&amp;gt; école d'ingé avec spé matériaux et procédés + formation généraliste (débouchés dans le transport)</w:t>
        <w:br/>
        <w:br/>
        <w:br/>
        <w:t>Stage d'opérateur pour découvrir monde industriel + aéronautique (font des capteurs et jauges carburants), a vu les restrictions, mécanismes, certifications dans l'aéronautique (domaine exigeant)</w:t>
        <w:br/>
        <w:br/>
        <w:br/>
        <w:t xml:space="preserve">Second stage (entreprise solution étanchéité pour l'aéronautique) &amp;gt;&amp;gt; rôle gestionnaire de projet, faire un avion à ascension verticale, développement, travailler avec des collaborateurs externes et internes, protéger la structure composite contre les incendies, a fait le budget pour la commission européenne, a fait les dernières certifications et accompagnait les essais feu. Avion finalisé 5 mois après son départ, contente de voir qu'elle a pu participer à ça. </w:t>
        <w:br/>
        <w:br/>
        <w:br/>
        <w:t xml:space="preserve">Départ à Montréal (début de son master), second diplôme en génie mécanique avec spé aéro et spatial. Cours de conception par exemple sur Catia + toujours partit matériaux, cours très appliqués dans le spatial et l'aéro et stage dans usine airbus vers Montréal service peinture &amp;gt;&amp;gt; atelier peinture : conception design des avions et marques de sécurité, suivre la production des outils, service méthodes : accompagner la production puis achat machine pour aide à la peinture, collaboration avec production et équipe design a aimé être en autonomie. </w:t>
        <w:br/>
        <w:br/>
        <w:br/>
        <w:t xml:space="preserve">Projet pro actuel : veut lien entre aspect technique et gestion de projet, ce qui l'intéresse le plus c'est la conception aujourd'hui mais ouverte à de l'analyse structure ou gestion de projet, postule à des annonces mais pas de retour </w:t>
        <w:br/>
        <w:br/>
        <w:br/>
        <w:t xml:space="preserve">Considère aussi bien cabinet que partie consulting, privilégie le poste/la mission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Aéronautique &amp; Aérospatial</w:t>
      </w:r>
    </w:p>
    <w:p>
      <w:r>
        <w:t>Métier(s) : /</w:t>
      </w:r>
    </w:p>
    <w:p>
      <w:r>
        <w:t>Logiciel(s) / Outil(s) : solidworks</w:t>
      </w:r>
    </w:p>
    <w:p>
      <w:r>
        <w:t>Entreprise(s) : airbus</w:t>
      </w:r>
    </w:p>
    <w:p>
      <w:r>
        <w:t>Domaines : Conception mécanique</w:t>
      </w:r>
    </w:p>
    <w:p>
      <w:r>
        <w:t>Commentaires suite à l'entretien : Très bon profil junior, intéressante, agréable, s'exprime bien, souriante, stages intéressants + expérience à l'étranger à Montreal (anglais courant, mobile sur toute la France selon projet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