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MOREL</w:t>
            </w:r>
          </w:p>
        </w:tc>
        <w:tc>
          <w:tcPr>
            <w:tcW w:type="dxa" w:w="3591"/>
          </w:tcPr>
          <w:p>
            <w:r>
              <w:t>Laurent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licenciement économique</w:t>
      </w:r>
    </w:p>
    <w:p>
      <w:r>
        <w:t>Disponibilité : Immédiate</w:t>
      </w:r>
    </w:p>
    <w:p>
      <w:r>
        <w:t xml:space="preserve">Mobilité : Zone Lyon     Agence : Lille </w:t>
      </w:r>
    </w:p>
    <w:p>
      <w:r>
        <w:t>Statut actuel : Salarié</w:t>
      </w:r>
    </w:p>
    <w:p>
      <w:r>
        <w:t>Prétentions salariales : 56000€ - 60000€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Eiffage</w:t>
      </w:r>
    </w:p>
    <w:p>
      <w:r>
        <w:t>Postes recherchés : chef de projet chimie, pétrochimie.</w:t>
      </w:r>
    </w:p>
    <w:p>
      <w:r>
        <w:t xml:space="preserve">Secteurs d'activités souhaités : intermédiaire -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Laurent MOREL </w:t>
        <w:br/>
        <w:t xml:space="preserve">BTS électrotechnique </w:t>
        <w:br/>
        <w:t>Licence en conduite d'affaires en alternance</w:t>
        <w:br/>
        <w:br/>
        <w:br/>
        <w:t xml:space="preserve">Société Alma : fabriquant d'ensemble de mesurage : compteurs, calculateurs </w:t>
        <w:br/>
        <w:t xml:space="preserve">Remplir les camions en pétrole. </w:t>
        <w:br/>
        <w:br/>
        <w:br/>
        <w:t>Role : fabrication des postes de chargements, sécurité.</w:t>
        <w:br/>
        <w:t>Sous traitante en Grèce.</w:t>
        <w:br/>
        <w:br/>
        <w:br/>
        <w:t>Revu de contrat, faisabilité.</w:t>
        <w:br/>
        <w:t>Réunion en interne avec les équipes : BE, achats, service technique.</w:t>
        <w:br/>
        <w:t xml:space="preserve">Kick off meeting </w:t>
        <w:br/>
        <w:t>Tout le suivi du projet, études, validation des plans, fabrication, planning, suivi des achats.</w:t>
        <w:br/>
        <w:t>Supervision de 5 personnes.</w:t>
        <w:br/>
        <w:t xml:space="preserve">Sous traitance pour la fabrication. </w:t>
        <w:br/>
        <w:t xml:space="preserve">Consultation fournisseur </w:t>
        <w:br/>
        <w:br/>
        <w:br/>
        <w:t xml:space="preserve">Chef de projet ayant travaillé dans une activité de niche durant toute sa carrière, a un profil intéressant, à voir pour des sujets dans la chimie et la pétrochimie. </w:t>
        <w:br/>
        <w:t>En process avec Eiffage.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Chimie &amp; Pétrochimie,Ferroviaire</w:t>
      </w:r>
    </w:p>
    <w:p>
      <w:r>
        <w:t xml:space="preserve">Métier(s) : chef de projet </w:t>
      </w:r>
    </w:p>
    <w:p>
      <w:r>
        <w:t>Logiciel(s) / Outil(s) : -</w:t>
      </w:r>
    </w:p>
    <w:p>
      <w:r>
        <w:t>Entreprise(s) : Alma</w:t>
      </w:r>
    </w:p>
    <w:p>
      <w:r>
        <w:t>Domaines : Gestion de projet, planification,Chef de projet</w:t>
      </w:r>
    </w:p>
    <w:p>
      <w:r>
        <w:t xml:space="preserve">Commentaires suite à l'entretien : Parle beaucoup mais intéressant, a travaillé toute sa carrière dans un marché de niche mais à des compétences transverses valorisables.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