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MOCHOT</w:t>
            </w:r>
          </w:p>
        </w:tc>
        <w:tc>
          <w:tcPr>
            <w:tcW w:type="dxa" w:w="3591"/>
          </w:tcPr>
          <w:p>
            <w:r>
              <w:t>Christophe</w:t>
            </w:r>
          </w:p>
        </w:tc>
        <w:tc>
          <w:tcPr>
            <w:tcW w:type="dxa" w:w="3591"/>
          </w:tcPr>
          <w:p/>
        </w:tc>
      </w:tr>
    </w:tbl>
    <w:p>
      <w:pPr>
        <w:pStyle w:val="Titre1"/>
      </w:pPr>
      <w:r>
        <w:t>Informations générales</w:t>
      </w:r>
    </w:p>
    <w:p>
      <w:r>
        <w:t>Motivations pour changer de poste : Sans emploi</w:t>
      </w:r>
    </w:p>
    <w:p>
      <w:r>
        <w:t>Disponibilité : 2025-08-10</w:t>
      </w:r>
    </w:p>
    <w:p>
      <w:r>
        <w:t xml:space="preserve">Mobilité : Centre-Val-de-Loire     Agence : Paris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un autre process en cours et a postulé à des postes</w:t>
      </w:r>
    </w:p>
    <w:p>
      <w:r>
        <w:t>Postes recherchés : Management en production, chef d'équipe en production</w:t>
      </w:r>
    </w:p>
    <w:p>
      <w:r>
        <w:t>Secteurs d'activités souhaités : Tous secteurs sauf peut-être la défense</w:t>
      </w:r>
    </w:p>
    <w:p>
      <w:pPr>
        <w:pStyle w:val="Titre1"/>
      </w:pPr>
      <w:r>
        <w:t>Compétences Linguistiques</w:t>
      </w:r>
    </w:p>
    <w:p>
      <w:r>
        <w:t>Langue 1 : Anglais     Niveau : courant</w:t>
      </w:r>
    </w:p>
    <w:p>
      <w:r>
        <w:t xml:space="preserve">Langue 2 :      Niveau : </w:t>
      </w:r>
    </w:p>
    <w:p>
      <w:r>
        <w:t>Commentaires : a déjà vécu des audit en anglais chez TENNECO</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ingénieur mécatronique en 2010 : polytech Orléans</w:t>
        <w:br/>
        <w:t>stage de 2eme année en production chez Leroy Somer en production pendant 3 mois</w:t>
        <w:br/>
        <w:t>Stage de fin d'études en BE chez SAFRAN LANDING SYSTEM Vélizy : assez monotone et l'environnement ne l'a pas passionné donc orienté vers la production suite à obtention du diplôme.</w:t>
        <w:br/>
        <w:t>A intégré l'usine de forge de PSA Mulhouse comme responsable de groupe (resp atelier) mais avant est passé par le poste de chef d'équipe. Formé au management et a managé jusqu'à 100 personnes. gestion des équipes, analyses mensuelles, TRS, formation des opérateurs à l'amélioration continue. fabrication des pièces forgées voitures. 3 ans. Est parti car toujours crise automobile et a saisi un plan de départ pour retourner sur Orléans dont il est originaire.</w:t>
        <w:br/>
        <w:t>a intégré TENNECO (anciennement FEDERAL MOGUL) - superviseur de production - sur usinage de pièces moteurs pour voiture (coussinet, bagues, flasques), site de 250 personnes dans un grand groupe. passé de constructeur à équipementier/fournisseur, a donc découvrir les problématiques logistiques liées à un rôle de fournisseur. poste a peu près similaire à PSA, 3 ans atelier coussinet et 3 ans atelier bagues, management d'équipes jusqu'à 60 personnes. resté presque 10 ans. site spécialisé sur les pièces moteurs diesel et suite au covid beaucoup moins de demande de diesel... et restructuration du site et des ateliers, proposition départ volontaire et a signé une RC en 2023.</w:t>
        <w:br/>
        <w:t>depuis juin 2024 chez ROXEL spécialisé en fabrication de moteurs de missiles comme superviseur de production. atelier plus petit (25 personnes en direct) dans un premier temps mais rapidement a supervisé l'atelier composites. Beaucoup de réunions et le le chiffre a doublé suite à récupération 2eme atelier donc passait 100% de son temps en réunion. équipes en journée. N'a pas souhaité continuer car n'étais jamais avec les équipes, a stoppé fin novembre 2024.</w:t>
        <w:br/>
        <w:t>a localisé ses recherches sur Orléans.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Aérospatial,Automobile,Défense</w:t>
      </w:r>
    </w:p>
    <w:p>
      <w:r>
        <w:t>Métier(s) : Production, usinage, forge</w:t>
      </w:r>
    </w:p>
    <w:p>
      <w:r>
        <w:t>Logiciel(s) / Outil(s) : SAP, Office</w:t>
      </w:r>
    </w:p>
    <w:p>
      <w:r>
        <w:t>Entreprise(s) : ROXEL, TENNECO, PSA</w:t>
      </w:r>
    </w:p>
    <w:p>
      <w:r>
        <w:t>Domaines : Gestion de projet, planification,Maintenance, Production</w:t>
      </w:r>
    </w:p>
    <w:p>
      <w:r>
        <w:t>Commentaires suite à l'entretien : Bonne présentation, sérieux et précis, efficace et semble crédible. Autorité naturelle. difficile à faire sourire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