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MINGAS</w:t>
            </w:r>
          </w:p>
        </w:tc>
        <w:tc>
          <w:tcPr>
            <w:tcW w:type="dxa" w:w="3591"/>
          </w:tcPr>
          <w:p>
            <w:r>
              <w:t>Nicolas</w:t>
            </w:r>
          </w:p>
        </w:tc>
        <w:tc>
          <w:tcPr>
            <w:tcW w:type="dxa" w:w="3591"/>
          </w:tcPr>
          <w:p/>
        </w:tc>
      </w:tr>
    </w:tbl>
    <w:p>
      <w:pPr>
        <w:pStyle w:val="Titre1"/>
      </w:pPr>
      <w:r>
        <w:t>Informations générales</w:t>
      </w:r>
    </w:p>
    <w:p>
      <w:r>
        <w:t>Motivations pour changer de poste : Retrouver un peu plus de technique et de conception.</w:t>
      </w:r>
    </w:p>
    <w:p>
      <w:r>
        <w:t>Disponibilité : 2025-03-02</w:t>
      </w:r>
    </w:p>
    <w:p>
      <w:r>
        <w:t xml:space="preserve">Mobilité : Zone Ain,Zone Lyon     Agence : Lyon </w:t>
      </w:r>
    </w:p>
    <w:p>
      <w:r>
        <w:t>Statut actuel : Salarié</w:t>
      </w:r>
    </w:p>
    <w:p>
      <w:r>
        <w:t>Prétentions salariales : 47000€ - 48000€</w:t>
      </w:r>
    </w:p>
    <w:p>
      <w:r>
        <w:t xml:space="preserve">Nationalité : France     Permis de travail : </w:t>
      </w:r>
    </w:p>
    <w:p>
      <w:r>
        <w:t>Permis de conduire : Oui     Véhicule : Oui</w:t>
      </w:r>
    </w:p>
    <w:p>
      <w:pPr>
        <w:pStyle w:val="Titre1"/>
      </w:pPr>
      <w:r>
        <w:t>Recherche d'emploi</w:t>
      </w:r>
    </w:p>
    <w:p>
      <w:r>
        <w:t>Recherche  : Active</w:t>
      </w:r>
    </w:p>
    <w:p>
      <w:r>
        <w:t>Avancement de la recherche : a une promesse d'embauche. et attends d'autre retours pour s'engager en janvier.</w:t>
      </w:r>
    </w:p>
    <w:p>
      <w:r>
        <w:t>Postes recherchés : ingénieur Conception mécanique ou coordinateur</w:t>
      </w:r>
    </w:p>
    <w:p>
      <w:r>
        <w:t>Secteurs d'activités souhaités : Tous secteurs</w:t>
      </w:r>
    </w:p>
    <w:p>
      <w:pPr>
        <w:pStyle w:val="Titre1"/>
      </w:pPr>
      <w:r>
        <w:t>Compétences Linguistiques</w:t>
      </w:r>
    </w:p>
    <w:p>
      <w:r>
        <w:t>Langue 1 : Anglais     Niveau : courant</w:t>
      </w:r>
    </w:p>
    <w:p>
      <w:r>
        <w:t>Langue 2 : Allemand     Niveau : intermédiaire</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8 ans d'exp en ingénierie mécanique, diplômé en 2017 ENIM et formation BAC + DUT</w:t>
        <w:br/>
        <w:t>Stage BE chez MELUN Hydraulique, et PFE chez HAGER en Allemagne pour dev d'une goulotte de câbles résistante au feu.</w:t>
        <w:br/>
        <w:t>puis trouvé VIE en Inde pour le groupe LOHR. coordinateur BE pour le lient entre BE Indien (4/5 personnes) et Français (25/30 Ingénieurs) - 3,5 ans</w:t>
        <w:br/>
        <w:t>développement pour le marché local, quand problématiques complexes Mr MINGAS reprenait le sujet en lien avec la France.</w:t>
        <w:br/>
        <w:t>Réduire les couts des produits et conserver la qualité. Changement des essieux et châssis.</w:t>
        <w:br/>
        <w:t>normes de transport et levage. circuits hydrauliques importants donc étude cinématique, puissance et dimensionnement circuit hydraulique, de l'électricité, du prédimensionnement (Excel puis modules de NX) et envoi des infos au service calcul. Puis aussi SAV.</w:t>
        <w:br/>
        <w:t>souhait de rentrer et positionnement sur poste de chef de projet sur marché Russe : Chef de projet Bureau d'études. puis suite au conflit Russe / Ukraine, fin de projet. A travaillé sur d'autres sujets avant de quitter LOHR car souhaitait rentrer à Lyon car originaire.</w:t>
        <w:br/>
        <w:t>entré comme concepteur au service Châssis et équipement : 6 à 9 mois de conception et a ensuite dérivé sur du doc et de la justif.</w:t>
        <w:br/>
        <w:t>actuellement ingéniering Task leader : donc responsable 3 fonctions : réservoir fuel, AD BLUE, BBOX (boite batterie) : être référent Renault Trucks sur ces fonctions. adapter la doc et les assemblages.</w:t>
        <w:br/>
        <w:t>La technique lui manque un peu. l'intensité et la diversité des sujet est telle qu'on arrive pas à rentrer dans les sujets - très fortement sollicité.</w:t>
        <w:br/>
        <w:t>IMPULSE comme société de conseil.</w:t>
        <w:br/>
        <w:t>a démissionné début décembre et dispo début mars. et a une offre par une autre société de conseil.</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Projet/Poste,Localisation du poste</w:t>
      </w:r>
    </w:p>
    <w:p>
      <w:pPr>
        <w:pStyle w:val="Titre1"/>
      </w:pPr>
      <w:r>
        <w:t>Mots Clés Boond</w:t>
      </w:r>
    </w:p>
    <w:p>
      <w:r>
        <w:t>Secteurs d'activités : Automobile,Machines Spéciales &amp; Ensembliers</w:t>
      </w:r>
    </w:p>
    <w:p>
      <w:r>
        <w:t>Métier(s) : Conception, mécanique, Hydraulique</w:t>
      </w:r>
    </w:p>
    <w:p>
      <w:r>
        <w:t>Logiciel(s) / Outil(s) : NX, SW, CATIA</w:t>
      </w:r>
    </w:p>
    <w:p>
      <w:r>
        <w:t>Entreprise(s) : LOHR / RT / HAGER</w:t>
      </w:r>
    </w:p>
    <w:p>
      <w:r>
        <w:t>Domaines : Conception mécanique,Gestion de projet, planification</w:t>
      </w:r>
    </w:p>
    <w:p>
      <w:r>
        <w:t>Commentaires suite à l'entretien : Super candidat, agréable, souriant, bonne personnalité, sympathique et très haut niveau d'expression, savoir être parfait. souhait de retourner sur de la conception mécanique, très crédible techniquement.</w:t>
      </w:r>
    </w:p>
    <w:p>
      <w:r>
        <w:t>Décision : TOP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