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MENIVALLE</w:t>
            </w:r>
          </w:p>
        </w:tc>
        <w:tc>
          <w:tcPr>
            <w:tcW w:type="dxa" w:w="3591"/>
          </w:tcPr>
          <w:p>
            <w:r>
              <w:t>MARC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malade (maladie de crohn)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>Postes recherchés : chef de chantier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militaire à la base : mécanicien puis parti dans le civil suite à un accident de parachute. </w:t>
        <w:br/>
        <w:br/>
        <w:t xml:space="preserve">NACEO technique à Reims </w:t>
        <w:br/>
        <w:br/>
        <w:t>Chronoflex : Chef d'équipe</w:t>
        <w:br/>
        <w:br/>
        <w:t xml:space="preserve">CDB : fabrique des process pour le monde du textile. </w:t>
        <w:br/>
        <w:br/>
        <w:t xml:space="preserve">AXflow walincourt (luqidation covid) (N1 et N2 : risques chimiques) </w:t>
        <w:br/>
        <w:br/>
        <w:t xml:space="preserve">Entre deux plusieurs formations liés à la mécanique. </w:t>
        <w:br/>
        <w:br/>
        <w:t xml:space="preserve">Colas rail : terrassement et installation de rail. </w:t>
        <w:br/>
        <w:br/>
        <w:t xml:space="preserve">Alimentaire </w:t>
        <w:br/>
        <w:t xml:space="preserve">grosse industrie : Carlon icar inox (belgique) remise en état des laminoir. </w:t>
        <w:br/>
        <w:t>Création de la station d'épuration (Tuyauteries)</w:t>
        <w:br/>
        <w:t>Barilla : (remplacement de four)</w:t>
        <w:br/>
        <w:br/>
        <w:t xml:space="preserve">Secteurs : mécanique et chaudronnerie principalement. </w:t>
        <w:br/>
        <w:t>Mais à l'aise avec le TCE (XP process pour le textile)</w:t>
        <w:br/>
        <w:t xml:space="preserve">XP de vallourec </w:t>
        <w:br/>
        <w:br/>
        <w:t xml:space="preserve">Bonne perso, présente bien et souriant. </w:t>
        <w:br/>
        <w:br/>
        <w:t xml:space="preserve">Chef de chantier : cherche du challenge. </w:t>
        <w:br/>
        <w:br/>
        <w:t xml:space="preserve">Valenciennes : Déplacement ok </w:t>
        <w:br/>
        <w:t xml:space="preserve">Véhicule OK </w:t>
        <w:br/>
        <w:br/>
        <w:t xml:space="preserve">Disponibilité : immédiatement </w:t>
        <w:br/>
        <w:br/>
        <w:t xml:space="preserve">Pistes : Pas spécialement. </w:t>
        <w:br/>
        <w:br/>
        <w:t xml:space="preserve">Ps : 36k ou 40k. 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Projet/Poste,Suivi de carrière</w:t>
      </w:r>
    </w:p>
    <w:p>
      <w:pPr>
        <w:pStyle w:val="Titre1"/>
      </w:pPr>
      <w:r>
        <w:t>Mots Clés Boond</w:t>
      </w:r>
    </w:p>
    <w:p>
      <w:r>
        <w:t>Secteurs d'activités : Bâtiments, Infrastructure, VRD,Chimie &amp; Pétrochimie,Ferroviaire,Machines Spéciales &amp; Ensembliers,Métallurgie/sidérurgie,Oil &amp; Gaz</w:t>
      </w:r>
    </w:p>
    <w:p>
      <w:r>
        <w:t xml:space="preserve">Métier(s) : Chef de chantier </w:t>
      </w:r>
    </w:p>
    <w:p>
      <w:r>
        <w:t xml:space="preserve">Logiciel(s) / Outil(s) : Solidworks </w:t>
      </w:r>
    </w:p>
    <w:p>
      <w:r>
        <w:t xml:space="preserve">Entreprise(s) : Loreal Vallourec Colas </w:t>
      </w:r>
    </w:p>
    <w:p>
      <w:r>
        <w:t>Domaines : Travaux neufs, bâtiment, génie civil</w:t>
      </w:r>
    </w:p>
    <w:p>
      <w:r>
        <w:t xml:space="preserve">Commentaires suite à l'entretien : Bonne perso, recherche unqiuement un poste de chef de chantier mais ouvert sur le secteur d'activités. Présente bien, souriant et dynamique.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