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MATOWICS</w:t>
            </w:r>
          </w:p>
        </w:tc>
        <w:tc>
          <w:tcPr>
            <w:tcW w:type="dxa" w:w="3591"/>
          </w:tcPr>
          <w:p>
            <w:r>
              <w:t>Xavier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CCD le 06 juin </w:t>
      </w:r>
    </w:p>
    <w:p>
      <w:r>
        <w:t>Disponibilité : 2 mois</w:t>
      </w:r>
    </w:p>
    <w:p>
      <w:r>
        <w:t xml:space="preserve">Mobilité : Zone Valenciennes     Agence : Lille </w:t>
      </w:r>
    </w:p>
    <w:p>
      <w:r>
        <w:t>Statut actuel : Salarié</w:t>
      </w:r>
    </w:p>
    <w:p>
      <w:r>
        <w:t>Prétentions salariales : 35000€ - 36000€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preventeur HSE animateur HSE </w:t>
      </w:r>
    </w:p>
    <w:p>
      <w:r>
        <w:t xml:space="preserve">Secteurs d'activités souhaités : Ouvert métallurgie de préférence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Parcours industrie : Raffinerie, chimie, petrochimie </w:t>
        <w:br/>
        <w:br/>
        <w:t xml:space="preserve">Reconversion HSE : 2023 </w:t>
        <w:br/>
        <w:br/>
        <w:t xml:space="preserve">formation : Bahcelor QHSE </w:t>
        <w:br/>
        <w:br/>
        <w:t xml:space="preserve">14 mois en CDD chez Toyotomi. </w:t>
        <w:br/>
        <w:br/>
        <w:t>2ans d'expériences</w:t>
        <w:br/>
        <w:br/>
        <w:t xml:space="preserve">Contrat à TOTAL de 3mois : installation bornes IRVE sur Maubeuge. </w:t>
        <w:br/>
        <w:br/>
        <w:t xml:space="preserve">CDD de 3 mois. </w:t>
        <w:br/>
        <w:br/>
        <w:t xml:space="preserve">Disponible à partir de Juin. </w:t>
        <w:br/>
        <w:br/>
        <w:t>9 mois Certification ISO 9001 pour Atalian =Audit.6M</w:t>
        <w:br/>
        <w:br/>
        <w:t xml:space="preserve">14 mois Toyotomi Onnaing : Sécurité HSE : mise en place d'un nouvel accueil sécurité </w:t>
        <w:br/>
        <w:t xml:space="preserve">co-activité </w:t>
        <w:br/>
        <w:t xml:space="preserve">Flash HSE : être sur place pour surveiller les EPI et consignation de machines. </w:t>
        <w:br/>
        <w:br/>
        <w:t xml:space="preserve">3 mois Yseis : Suivi de chantier : 3 personnes sur place. </w:t>
        <w:br/>
        <w:t>Permis de feu</w:t>
        <w:br/>
        <w:t>Permis de levage</w:t>
        <w:br/>
        <w:br/>
        <w:t xml:space="preserve">06 juin dispo. </w:t>
        <w:br/>
        <w:br/>
        <w:t xml:space="preserve">Préventeur HSE / technicien HSE / animateur HSE </w:t>
        <w:br/>
        <w:br/>
        <w:t xml:space="preserve">Secteurs d'activités : Industrie : métallurgie </w:t>
        <w:br/>
        <w:br/>
        <w:t>Mobilité : Raismes à côté = 1H 15 max de route max</w:t>
        <w:br/>
        <w:br/>
        <w:t xml:space="preserve">Véhiculé et permis </w:t>
        <w:br/>
        <w:br/>
        <w:t>prétentions salariales : 35000k (package : contrat agent de maitrise) ETAM</w:t>
        <w:br/>
        <w:br/>
        <w:t xml:space="preserve">Habilitations : Caces et permis pont H0B0. </w:t>
        <w:br/>
        <w:br/>
        <w:t xml:space="preserve">Critères : entreprise elle même. </w:t>
        <w:br/>
        <w:br/>
        <w:t xml:space="preserve">Travail posté ? : Peut lui correspondre, tout dépend des horaires et distance. </w:t>
        <w:br/>
        <w:br/>
        <w:t xml:space="preserve">CDI-C : OK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Automobile,Bâtiments, Infrastructure, VRD</w:t>
      </w:r>
    </w:p>
    <w:p>
      <w:r>
        <w:t>Métier(s) : HSE</w:t>
      </w:r>
    </w:p>
    <w:p>
      <w:r>
        <w:t xml:space="preserve">Logiciel(s) / Outil(s) : pack office </w:t>
      </w:r>
    </w:p>
    <w:p>
      <w:r>
        <w:t>Entreprise(s) : Toyotomi TOTAL</w:t>
      </w:r>
    </w:p>
    <w:p>
      <w:r>
        <w:t>Domaines : Hygiène, Sécurité, Environnement</w:t>
      </w:r>
    </w:p>
    <w:p>
      <w:r>
        <w:t xml:space="preserve">Commentaires suite à l'entretien : bonne perso, personne motivé et souhaite monter en compétences.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