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MASSELOT</w:t>
            </w:r>
          </w:p>
        </w:tc>
        <w:tc>
          <w:tcPr>
            <w:tcW w:type="dxa" w:w="3591"/>
          </w:tcPr>
          <w:p>
            <w:r>
              <w:t>Adrien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revenir en france</w:t>
      </w:r>
    </w:p>
    <w:p>
      <w:r>
        <w:t>Disponibilité : 2 mois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45000€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C#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Nom : Adrien</w:t>
        <w:br/>
        <w:t>Profession : Développeur</w:t>
        <w:br/>
        <w:t>&lt;h3&gt;Formation et Débuts Professionnels :&lt;/h3&gt;Formation : Formation initiale dans un domaine scientifique et industriel.</w:t>
        <w:br/>
        <w:t>Première expérience professionnelle :</w:t>
        <w:br/>
        <w:t>&lt;li class="ql-indent-1"&gt;Oriba à Lille (3 ans) : Travaillant dans le secteur de la production et des opérations industrielles.</w:t>
        <w:br/>
        <w:t>Mission à l'Université de Lille (CNRS) :</w:t>
        <w:br/>
        <w:t>&lt;li class="ql-indent-1"&gt;Missions temporaires avec des défis liés à la gestion des publics dans un cadre difficile, sans possibilité de poste permanent.</w:t>
        <w:br/>
        <w:br/>
        <w:t>&lt;h3&gt;Reconversion en Informatique :&lt;/h3&gt;Formation complémentaire en informatique :</w:t>
        <w:br/>
        <w:t>&lt;li class="ql-indent-1"&gt;Java, Automation avec une formation validée par M2i.</w:t>
        <w:br/>
        <w:t>&lt;li class="ql-indent-1"&gt;Apprentissage de C#, React, Docker.</w:t>
        <w:br/>
        <w:br/>
        <w:t>&lt;h3&gt;Expérience en Entreprise :&lt;/h3&gt;Ngen et Seratec :</w:t>
        <w:br/>
        <w:t>&lt;li class="ql-indent-1"&gt;Équipe de 3 personnes, responsable du run et du développement de nouvelles fonctionnalités sur des anciennes stacks.</w:t>
        <w:br/>
        <w:t>&lt;li class="ql-indent-1"&gt;Projet pour une société de logistique, avec l’objectif d’automatiser les dépôts via des systèmes WCS (Warehouse Control Software).</w:t>
        <w:br/>
        <w:t>&lt;li class="ql-indent-1"&gt;Responsabilités : Analyse des incidents et volonté de refonte des applications existantes.</w:t>
        <w:br/>
        <w:t>&lt;li class="ql-indent-1"&gt;Développement sur C# .NET, React pour le front-end, et WPF pour les applications de bureau.</w:t>
        <w:br/>
        <w:t>&lt;li class="ql-indent-1"&gt;Technologies utilisées : .NET Framework 4.6, gestion des flux de données (base de données à front-end), et RabbitMQ pour la gestion des messages.</w:t>
        <w:br/>
        <w:t>Projets en cours :</w:t>
        <w:br/>
        <w:t>&lt;li class="ql-indent-1"&gt;Refonte de l’application en microservices, mise en production des services en Allemagne.</w:t>
        <w:br/>
        <w:t>&lt;li class="ql-indent-1"&gt;Logiciel stable, gestion de la production sur des environnements Docker et CI/CD avec GitLab.</w:t>
        <w:br/>
        <w:br/>
        <w:t>&lt;h3&gt;Compétences Techniques :&lt;/h3&gt;Langages de programmation : C#, React, Java, WPF, .NET Framework 4.6.</w:t>
        <w:br/>
        <w:t>Environnement et outils : Docker en production, gestion des flux de données entre base de données et front-end, RabbitMQ, GitLab pour CI/CD.</w:t>
        <w:br/>
        <w:t>Cloud : En développement, avec un intérêt croissant pour les technologies Cloud.</w:t>
        <w:br/>
        <w:br/>
        <w:t>&lt;h3&gt;Environnement Professionnel :&lt;/h3&gt;Localisation actuelle : En poste en Belgique, avec un permis de conduire et un véhicule personnel.</w:t>
        <w:br/>
        <w:t>Secteurs d’intérêt : Idéalement intéressé par les secteurs industriels, bancaires, et souhaitant évoluer dans ces domaines.</w:t>
        <w:br/>
        <w:t>Salaire actuel : 45K brut annuel.</w:t>
        <w:br/>
        <w:t>Préavis : 6 semaines.</w:t>
        <w:br/>
        <w:br/>
        <w:t>&lt;h3&gt;Objectifs :&lt;/h3&gt;Recherche un environnement où il pourrait évoluer dans l’industrie ou le secteur bancaire, avec une forte orientation vers le cloud computing et les microservices.</w:t>
        <w:br/>
        <w:t>Désire de continuer à développer ses compétences sur les technologies cloud et microservices.</w:t>
        <w:br/>
        <w:br/>
        <w:t>&lt;h3&gt;Conclusion :&lt;/h3&gt;Adrien possède une forte expérience dans la reconversion informatique, avec un solide bagage en développement, notamment sur des technologies .NET et React. Il est à la recherche d’opportunités dans des secteurs industriels ou bancaires, avec une volonté de se développer davantage sur des technologies cloud et microservices.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Logistique (prestataires)</w:t>
      </w:r>
    </w:p>
    <w:p>
      <w:r>
        <w:t>Métier(s) : Developpement</w:t>
      </w:r>
    </w:p>
    <w:p>
      <w:r>
        <w:t>Logiciel(s) / Outil(s) : C# .net react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Bon profil avec de bonne connaissance technique prévoir une prépa klif pour structurer la présentation et donner un peut de dynamisme car très stresser)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