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MANTOVANI</w:t>
            </w:r>
          </w:p>
        </w:tc>
        <w:tc>
          <w:tcPr>
            <w:tcW w:type="dxa" w:w="3591"/>
          </w:tcPr>
          <w:p>
            <w:r>
              <w:t>Arnaud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trop de boulot ---&gt; saoulé de l'autom </w:t>
      </w:r>
    </w:p>
    <w:p>
      <w:r>
        <w:t>Disponibilité :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60000€ - 60000€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RH ---&gt; CLAREBOUT</w:t>
      </w:r>
    </w:p>
    <w:p>
      <w:r>
        <w:t>Postes recherchés : GESTION DE PROJET INDUS</w:t>
      </w:r>
    </w:p>
    <w:p>
      <w:r>
        <w:t>Secteurs d'activités souhaités : tt sauf AUTOM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35 ans </w:t>
        <w:br/>
        <w:br/>
        <w:t xml:space="preserve">3 ans tata steel EN ALTERNANCE </w:t>
        <w:br/>
        <w:t xml:space="preserve">Management du changement accès sécu </w:t>
        <w:br/>
        <w:t xml:space="preserve">monitoring des routes causes  </w:t>
        <w:br/>
        <w:br/>
        <w:t>==</w:t>
        <w:br/>
        <w:br/>
        <w:t xml:space="preserve">FAURECIA --&gt; </w:t>
        <w:br/>
        <w:t xml:space="preserve">Seating ---&gt; Livraison en just à temps </w:t>
        <w:br/>
        <w:t xml:space="preserve">lignes semi automatisé (11 à l'époque ---&gt; 8 renault &amp; 3 peugeot) </w:t>
        <w:br/>
        <w:t xml:space="preserve">plein d epetits sujets interessants </w:t>
        <w:br/>
        <w:t xml:space="preserve">reception machine - suivi d efournisseur - automatisation - </w:t>
        <w:br/>
        <w:br/>
        <w:t>Technology &amp; Stratégy (</w:t>
        <w:br/>
        <w:t xml:space="preserve">Centre de developpement de PO à Venette </w:t>
        <w:br/>
        <w:t xml:space="preserve">mise en place d'équipements, layout, opérateur, </w:t>
        <w:br/>
        <w:t xml:space="preserve">management transversal </w:t>
        <w:br/>
        <w:t xml:space="preserve">un peu de fonctionnel </w:t>
        <w:br/>
        <w:br/>
        <w:t xml:space="preserve">Débauchage par un de leurs clients en Roumanie </w:t>
        <w:br/>
        <w:t xml:space="preserve">recrutement par PO en interne pour être envoyé en Roumanie </w:t>
        <w:br/>
        <w:t xml:space="preserve">Reservoir à carburant pour cette entité </w:t>
        <w:br/>
        <w:t xml:space="preserve">industrialisation ---&gt; Les aider dans cette approche de nouveau projet </w:t>
        <w:br/>
        <w:t xml:space="preserve">accompagnement de nouvelles personnes </w:t>
        <w:br/>
        <w:t xml:space="preserve">COVID ---&gt; rappatriement </w:t>
        <w:br/>
        <w:t xml:space="preserve">Retour en France, lui ont proposé de faire des AMDEC etc. Rien d'interessant---&gt; RUPTURE CO </w:t>
        <w:br/>
        <w:br/>
        <w:t xml:space="preserve">SMRC Gondecourt (tableau de bord) </w:t>
        <w:br/>
        <w:t xml:space="preserve">Remplacement de 3 mois ---&gt; Puis AZDP </w:t>
        <w:br/>
        <w:t xml:space="preserve">Aerosol ---&gt; 1ere mission de finir un SAS ISO (gestion des plans de prévention, suivi des équipes etc.) </w:t>
        <w:br/>
        <w:t xml:space="preserve">CDP Revamping &amp; obsolescence ---&gt; P1 P2 P3 (lignes utilisés pour les USA, obligation des lignes à être agrégés &amp; stérélisées ---&gt; Suivi important) </w:t>
        <w:br/>
        <w:t xml:space="preserve">Remplacement des équipes, </w:t>
        <w:br/>
        <w:t xml:space="preserve">s'occupait de la partie technique (URS --&gt; Cahier des charges), reception machines, initié le plan complet </w:t>
        <w:br/>
        <w:t xml:space="preserve">Suivi d'une dizaine d'essais planning etc. </w:t>
        <w:br/>
        <w:t>Pas de superivions ---</w:t>
        <w:br/>
        <w:t xml:space="preserve">Son remplaçant : M. Landru* (parti en bon terme) ---&gt; Son client chez AZDP c'était M. Chanteloup </w:t>
        <w:br/>
        <w:br/>
        <w:t xml:space="preserve">VALEO : </w:t>
        <w:br/>
        <w:t xml:space="preserve">Fabrication de feux (special product, sortent du Airland) </w:t>
        <w:br/>
        <w:t xml:space="preserve">CDP : 70 prs en team étendu, à l'étranger </w:t>
        <w:br/>
        <w:t xml:space="preserve">travail sur tout types de plateforme, budget, planning, </w:t>
        <w:br/>
        <w:t xml:space="preserve">PLM </w:t>
        <w:br/>
        <w:t>RFQ ---&gt; financier à gérer</w:t>
        <w:br/>
        <w:t xml:space="preserve">quantité de travail importante (logistique, qualité, assemblage) </w:t>
        <w:br/>
        <w:br/>
        <w:br/>
        <w:br/>
        <w:t xml:space="preserve">RFQ à la mise en place </w:t>
        <w:br/>
        <w:t xml:space="preserve">project manager launch en Belgique (ex : projet Renault en ce moment) </w:t>
        <w:br/>
        <w:br/>
        <w:t>===</w:t>
        <w:br/>
        <w:br/>
        <w:t xml:space="preserve">Arrangement fin juin </w:t>
        <w:br/>
        <w:br/>
        <w:t>====</w:t>
        <w:br/>
        <w:br/>
        <w:t xml:space="preserve">CDP mais plus dans l'automobile </w:t>
        <w:br/>
        <w:br/>
        <w:t xml:space="preserve">Technique, mise en place de ligne, revamping, deplacement d'une usine etc. </w:t>
        <w:br/>
        <w:t xml:space="preserve">gros capex OK </w:t>
        <w:br/>
        <w:br/>
        <w:t>===</w:t>
        <w:br/>
        <w:br/>
        <w:t>ALTEN etc. pas intéressé</w:t>
        <w:br/>
        <w:t xml:space="preserve">hyper interessé par des sociétés de conseil à taille humaine (garde un très bon souvenir de ACALY) </w:t>
        <w:br/>
        <w:br/>
        <w:t>===</w:t>
        <w:br/>
        <w:br/>
        <w:t xml:space="preserve">Pistes concretes : </w:t>
        <w:br/>
        <w:t xml:space="preserve">En contact avec PYMENT CONSULTING </w:t>
        <w:br/>
        <w:t xml:space="preserve">2 cabinet de chasse de tête + Une société de chasse de tête belge deja positionné en belgique (1 rt) ---&gt; CLAREBOUT POTATOES !! </w:t>
        <w:br/>
        <w:br/>
        <w:br/>
        <w:br/>
        <w:br/>
        <w:t xml:space="preserve">Fait construire sa maison à TEMPLEUVE </w:t>
        <w:br/>
        <w:t xml:space="preserve">Recherche </w:t>
        <w:br/>
        <w:br/>
        <w:t xml:space="preserve">REM : </w:t>
        <w:br/>
        <w:t xml:space="preserve">Acaly lui proposé à l'époque pour rester : 2000e net/mois (7000e net) </w:t>
        <w:br/>
        <w:t xml:space="preserve">725 TJ (facturé dans les 625e </w:t>
        <w:br/>
        <w:t>725€ pour Christophe LANDRU</w:t>
        <w:br/>
        <w:br/>
        <w:t xml:space="preserve">Aujourd'hu : </w:t>
        <w:br/>
        <w:t xml:space="preserve">5500e net (sans la voiture de fonction) </w:t>
        <w:br/>
        <w:t xml:space="preserve">VF, carte essence </w:t>
        <w:br/>
        <w:br/>
        <w:t>===</w:t>
        <w:br/>
        <w:br/>
        <w:t xml:space="preserve">Prêt à faire une heure de route max </w:t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Automobile,Pharmacie &amp; Biomédical</w:t>
      </w:r>
    </w:p>
    <w:p>
      <w:r>
        <w:t xml:space="preserve">Métier(s) : ingénieur projet </w:t>
      </w:r>
    </w:p>
    <w:p>
      <w:r>
        <w:t xml:space="preserve">Logiciel(s) / Outil(s) : msproject </w:t>
      </w:r>
    </w:p>
    <w:p>
      <w:r>
        <w:t xml:space="preserve">Entreprise(s) : TATA STEEL FAURECIA VALEO ASTRAZENECA SMRC </w:t>
      </w:r>
    </w:p>
    <w:p>
      <w:r>
        <w:t>Domaines : Gestion de projet, planification,Hygiène, Sécurité, Environnement,Maintenance, Production,Travaux neufs, bâtiment, génie civil</w:t>
      </w:r>
    </w:p>
    <w:p>
      <w:r>
        <w:t xml:space="preserve">Commentaires suite à l'entretien : OKSI - Bon profil, top perso (parle beaucoup, à bien cadrer si RT), mais souhaite totalement sortir de l'autom aujourd'hui. Prétentions salariales élevées et visiblement peu ouvert à la négo. </w:t>
        <w:br/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