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MANTEN</w:t>
            </w:r>
          </w:p>
        </w:tc>
        <w:tc>
          <w:tcPr>
            <w:tcW w:type="dxa" w:w="3591"/>
          </w:tcPr>
          <w:p>
            <w:r>
              <w:t>RUDY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démission de track solutions </w:t>
      </w:r>
    </w:p>
    <w:p>
      <w:r>
        <w:t>Disponibilité : Immédiate</w:t>
      </w:r>
    </w:p>
    <w:p>
      <w:r>
        <w:t xml:space="preserve">Mobilité : Zone Dunkerque     Agence : Lille </w:t>
      </w:r>
    </w:p>
    <w:p>
      <w:r>
        <w:t>Statut actuel : Salarié</w:t>
      </w:r>
    </w:p>
    <w:p>
      <w:r>
        <w:t>Prétentions salariales : 42000€ - 43000€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préventeur HSE </w:t>
      </w:r>
    </w:p>
    <w:p>
      <w:r>
        <w:t xml:space="preserve">Secteurs d'activités souhaités : Industrie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DUT HSE </w:t>
        <w:br/>
        <w:br/>
        <w:br/>
        <w:t xml:space="preserve">Licence prévention sécurité industrielle risques : Planquart Sylvain. François Jamin. </w:t>
        <w:br/>
        <w:br/>
        <w:br/>
        <w:t xml:space="preserve">CPQM : preventeur et santé sécurité travail </w:t>
        <w:br/>
        <w:br/>
        <w:br/>
        <w:t xml:space="preserve">Pompier industriel : ArcelorMittal </w:t>
        <w:br/>
        <w:br/>
        <w:br/>
        <w:t>Eurofins : technicien préleveur Amiante</w:t>
        <w:br/>
        <w:br/>
        <w:br/>
        <w:t xml:space="preserve">Somarail : animateur SSE </w:t>
        <w:br/>
        <w:br/>
        <w:br/>
        <w:t xml:space="preserve">Track solutions group : responsable QHSE </w:t>
        <w:br/>
        <w:br/>
        <w:br/>
        <w:t xml:space="preserve">Démission de sa part car ressenti du délaissement de la HSE dans le groupe. CDI </w:t>
        <w:br/>
        <w:br/>
        <w:br/>
        <w:t xml:space="preserve">Dispo : immédiatement sous 1 mois </w:t>
        <w:br/>
        <w:br/>
        <w:br/>
        <w:t xml:space="preserve">Mobilité : Dunkerquois rester dessus </w:t>
        <w:br/>
        <w:br/>
        <w:br/>
        <w:t xml:space="preserve">PS : 48k Brut fixe 42 et 45 + fonction. </w:t>
        <w:br/>
        <w:br/>
        <w:br/>
        <w:t>Consulting : +++</w:t>
        <w:br/>
        <w:br/>
        <w:br/>
        <w:t xml:space="preserve">Mission : Arrêts technique d'été : Kerneos </w:t>
        <w:br/>
        <w:br/>
        <w:br/>
        <w:t xml:space="preserve">Conformités : Arriver à échéance </w:t>
        <w:br/>
        <w:br/>
        <w:br/>
        <w:t xml:space="preserve">Portage salarial : possible.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VRD,Métallurgie/sidérurgie</w:t>
      </w:r>
    </w:p>
    <w:p>
      <w:r>
        <w:t xml:space="preserve">Métier(s) : Préventeur HSE </w:t>
      </w:r>
    </w:p>
    <w:p>
      <w:r>
        <w:t>Logiciel(s) / Outil(s) : pack office</w:t>
      </w:r>
    </w:p>
    <w:p>
      <w:r>
        <w:t xml:space="preserve">Entreprise(s) : ArcelorMittal Somarail Kerneos </w:t>
      </w:r>
    </w:p>
    <w:p>
      <w:r>
        <w:t>Domaines : Hygiène, Sécurité, Environnement</w:t>
      </w:r>
    </w:p>
    <w:p>
      <w:r>
        <w:t xml:space="preserve">Commentaires suite à l'entretien : Top Perso, un peu cher en PS.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