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MAMOUZI</w:t>
            </w:r>
          </w:p>
        </w:tc>
        <w:tc>
          <w:tcPr>
            <w:tcW w:type="dxa" w:w="3591"/>
          </w:tcPr>
          <w:p>
            <w:r>
              <w:t>Souhila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Paris (75)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Entretiens avec des cabinets de conseil mais pas de pistes pour le moment. </w:t>
        <w:br/>
      </w:r>
    </w:p>
    <w:p>
      <w:r>
        <w:t xml:space="preserve">Postes recherchés : ingénieur qualité </w:t>
      </w:r>
    </w:p>
    <w:p>
      <w:r>
        <w:t xml:space="preserve">Secteurs d'activités souhaités : pharma agro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TOEIC : 780/990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t</w:t>
        <w:br/>
        <w:br/>
        <w:t xml:space="preserve">Polytech : agro pharma Lean management. </w:t>
        <w:br/>
        <w:br/>
        <w:t xml:space="preserve">Sanofi en alternance : Marcy l'étoile </w:t>
        <w:br/>
        <w:br/>
        <w:t xml:space="preserve">Support prodcution, répartition &amp; lyophilisation. </w:t>
        <w:br/>
        <w:t xml:space="preserve">Mise en tube les produits pharma. </w:t>
        <w:br/>
        <w:br/>
        <w:t xml:space="preserve">Sanofi Val de reuil : </w:t>
        <w:br/>
        <w:br/>
        <w:t xml:space="preserve">Partie formulation avc les matières. </w:t>
        <w:br/>
        <w:br/>
        <w:t>Compliance remédiation aux écarts réglementaire annexe 1 des bpf : Déviations</w:t>
        <w:br/>
        <w:br/>
        <w:t xml:space="preserve">Sanofi vitry sur seine : </w:t>
        <w:br/>
        <w:br/>
        <w:t>Déviations capa, rappel de l'eau, réclamations (accompagner les personnes et services sur les différents modules)</w:t>
        <w:br/>
        <w:br/>
        <w:t xml:space="preserve">Présente bien, pétillante et souriante. </w:t>
        <w:br/>
        <w:br/>
        <w:t xml:space="preserve">Sanofi Neully-sur seine : chargé support qualité. </w:t>
        <w:br/>
        <w:br/>
        <w:t xml:space="preserve">API matières premières : </w:t>
        <w:br/>
        <w:br/>
        <w:t xml:space="preserve">Réclamations clients </w:t>
        <w:br/>
        <w:br/>
        <w:t>recherche une mission sur Paris</w:t>
        <w:br/>
        <w:br/>
        <w:t xml:space="preserve">Secteurs d'activités : Agroalimentaire ou pharmaceutique. </w:t>
        <w:br/>
        <w:br/>
        <w:t xml:space="preserve">Contrat : CDI ou CDI-C </w:t>
        <w:br/>
        <w:br/>
        <w:t>Prétentions salariales : 45k (package, panier repas, mutuelle à 100%, Transports à 100%)</w:t>
        <w:br/>
        <w:br/>
        <w:t>Pistes : 1er stade</w:t>
        <w:br/>
        <w:br/>
        <w:t xml:space="preserve">Critères : Typologie de mission </w:t>
        <w:br/>
        <w:br/>
        <w:t>Typologie : Agroalimentaire</w:t>
        <w:br/>
        <w:br/>
        <w:t xml:space="preserve">Efor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Projet/Poste,Taille de l'entreprise,Perspective d'évolution,Suivi de carrière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 xml:space="preserve">Métier(s) : Ingénieure qualité </w:t>
      </w:r>
    </w:p>
    <w:p>
      <w:r>
        <w:t xml:space="preserve">Logiciel(s) / Outil(s) : Pack office </w:t>
      </w:r>
    </w:p>
    <w:p>
      <w:r>
        <w:t>Entreprise(s) : Sanofi</w:t>
      </w:r>
    </w:p>
    <w:p>
      <w:r>
        <w:t>Domaines : Qualité</w:t>
      </w:r>
    </w:p>
    <w:p>
      <w:r>
        <w:t xml:space="preserve">Commentaires suite à l'entretien : Très bonne perso, pétillante et souriante. Présente très bien, xp de 3 ans chez Sanofi mais connaissance également en agroalimentaire. Certification Green Belt et Anglais courant. Mobile uniquement sur la région parisienne.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