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LEFEBVRE</w:t>
            </w:r>
          </w:p>
        </w:tc>
        <w:tc>
          <w:tcPr>
            <w:tcW w:type="dxa" w:w="3591"/>
          </w:tcPr>
          <w:p>
            <w:r>
              <w:t>Hugo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d'alternance</w:t>
      </w:r>
    </w:p>
    <w:p>
      <w:r>
        <w:t>Disponibilité : todefine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30€ - 50€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démarre les recherches pas de process en ESN a part nous </w:t>
      </w:r>
    </w:p>
    <w:p>
      <w:r>
        <w:t xml:space="preserve">Postes recherchés : poste a dimension commerciale et managériale </w:t>
      </w:r>
    </w:p>
    <w:p>
      <w:r>
        <w:t xml:space="preserve">Secteurs d'activités souhaités : industrie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Parcours académique :</w:t>
        <w:br/>
        <w:br/>
        <w:br/>
        <w:t>Bac STMG</w:t>
        <w:br/>
        <w:t>, spécialité Gestion-Finance.</w:t>
        <w:br/>
        <w:t>DUT Techniques de Commercialisation</w:t>
        <w:br/>
        <w:t xml:space="preserve"> : prévu en 2 ans en formation initiale, mais après une présentation de l’alternance par une responsable, il décide de faire la 2e année en alternance</w:t>
        <w:br/>
        <w:t>.</w:t>
        <w:br/>
        <w:t>PPA</w:t>
        <w:br/>
        <w:t xml:space="preserve"> : Bachelor commercial, puis poursuite en Master Business Development</w:t>
        <w:br/>
        <w:t>.</w:t>
        <w:br/>
        <w:br/>
        <w:br/>
        <w:t>Expériences professionnelles :</w:t>
        <w:br/>
        <w:br/>
        <w:br/>
        <w:t>Hugues (entreprise de chaussures – Lille)</w:t>
        <w:br/>
        <w:br/>
        <w:t>Démarre comme vendeur en magasin</w:t>
        <w:br/>
        <w:t xml:space="preserve"> (1 mois).</w:t>
        <w:br/>
        <w:t>Très vite promu assistant manager</w:t>
        <w:br/>
        <w:t xml:space="preserve"> :</w:t>
        <w:br/>
        <w:t>Gestion d’une équipe de 4 vendeurs (plannings, organisation).</w:t>
        <w:br/>
        <w:t>Participation aux salons pour sélectionner une gamme de chaussures.</w:t>
        <w:br/>
        <w:t>Gestion des stocks.</w:t>
        <w:br/>
        <w:br/>
        <w:t>Stage chez Decathlon (fin de 1ère année DUT)</w:t>
        <w:br/>
        <w:br/>
        <w:t>Stage de 2 mois</w:t>
        <w:br/>
        <w:t>.</w:t>
        <w:br/>
        <w:br/>
        <w:t>Alternance chez Match (3 ans)</w:t>
        <w:br/>
        <w:br/>
        <w:t>Poste de Chef de projet logistique</w:t>
        <w:br/>
        <w:t xml:space="preserve"> :</w:t>
        <w:br/>
        <w:t>Recrutement de 70 personnes</w:t>
        <w:br/>
        <w:t xml:space="preserve"> pour l’entrepôt.</w:t>
        <w:br/>
        <w:t>Accompagné par le responsable de plateforme, il obtient un poste de responsable d’exploitation</w:t>
        <w:br/>
        <w:t>.</w:t>
        <w:br/>
        <w:t>Prise en main progressive de l’entrepôt et des 6 chefs d’équipe</w:t>
        <w:br/>
        <w:t>.</w:t>
        <w:br/>
        <w:t>Relations avec les routiers, fournisseurs</w:t>
        <w:br/>
        <w:t>, gestion des litiges.</w:t>
        <w:br/>
        <w:t>Entretiens de développement</w:t>
        <w:br/>
        <w:t xml:space="preserve"> avec les salariés.</w:t>
        <w:br/>
        <w:t>Pilotage de l'activité logistique</w:t>
        <w:br/>
        <w:t>, fonctionnement en continu 24h/24.</w:t>
        <w:br/>
        <w:t>Poursuite du Master 1 en Business Development, même poste</w:t>
        <w:br/>
        <w:t xml:space="preserve"> et responsabilités élargies :</w:t>
        <w:br/>
        <w:t>Déplacements dans l’Est pour superviser un autre entrepôt.</w:t>
        <w:br/>
        <w:t>Toujours dans la gestion opérationnelle</w:t>
        <w:br/>
        <w:t xml:space="preserve"> et relation fournisseurs</w:t>
        <w:br/>
        <w:t>.</w:t>
        <w:br/>
        <w:br/>
        <w:t>Depuis un peu plus d’un an</w:t>
        <w:br/>
        <w:br/>
        <w:t>Poste de gestionnaire d’achats</w:t>
        <w:br/>
        <w:t xml:space="preserve"> dans le secteur de la boulangerie-pâtisserie :</w:t>
        <w:br/>
        <w:t>Négociation de contrats fournisseurs</w:t>
        <w:br/>
        <w:t>.</w:t>
        <w:br/>
        <w:t>Plus de management ni de recrutement.</w:t>
        <w:br/>
        <w:t>Lancement d’appels d’offres</w:t>
        <w:br/>
        <w:t>.</w:t>
        <w:br/>
        <w:t>Recherche de fournisseurs pour des produits spécifiques (ex. : les éclairs du moment).</w:t>
        <w:br/>
        <w:br/>
        <w:br/>
        <w:t>Intérêt pour le poste / motivation :</w:t>
        <w:br/>
        <w:br/>
        <w:br/>
        <w:t>Expérience uniquement sur des produits</w:t>
        <w:br/>
        <w:t>, pas encore dans le service</w:t>
        <w:br/>
        <w:t xml:space="preserve"> → curiosité de voir comment on vend un service</w:t>
        <w:br/>
        <w:t>.</w:t>
        <w:br/>
        <w:t>Apprécie particulièrement :</w:t>
        <w:br/>
        <w:t>La rencontre avec différents clients</w:t>
        <w:br/>
        <w:t xml:space="preserve"> et secteurs d’activité</w:t>
        <w:br/>
        <w:t>.</w:t>
        <w:br/>
        <w:t>La diversité des projets</w:t>
        <w:br/>
        <w:t>.</w:t>
        <w:br/>
        <w:t>L’idée de contribuer à la croissance de l’entreprise</w:t>
        <w:br/>
        <w:t>.</w:t>
        <w:br/>
        <w:t>Être au cœur de la stratégie</w:t>
        <w:br/>
        <w:t>.</w:t>
        <w:br/>
        <w:t>Se sentir utile</w:t>
        <w:br/>
        <w:t>.</w:t>
        <w:br/>
        <w:t>Intérêt personnel pour le métier : il a des proches dans le domaine</w:t>
        <w:br/>
        <w:t>, ce qui l’a sensibilisé.</w:t>
        <w:br/>
        <w:br/>
        <w:br/>
        <w:t>Rôle en IA (Intelligence d'affaires)</w:t>
        <w:br/>
        <w:br/>
        <w:br/>
        <w:t>Prospection commerciale</w:t>
        <w:br/>
        <w:t>.</w:t>
        <w:br/>
        <w:t>Développement commercial</w:t>
        <w:br/>
        <w:t xml:space="preserve"> par secteur d'activité.</w:t>
        <w:br/>
        <w:t>Aller sur le terrain, assurer le bon déroulement des projets, suivi des consultants.</w:t>
        <w:br/>
        <w:t>Recrutement de collaborateurs</w:t>
        <w:br/>
        <w:t>.</w:t>
        <w:br/>
        <w:t>Objectif : avoir un maximum de clients et de projets en cours</w:t>
        <w:br/>
        <w:t>.</w:t>
        <w:br/>
        <w:br/>
        <w:br/>
        <w:t>Profil :</w:t>
        <w:br/>
        <w:br/>
        <w:t>Râleur</w:t>
        <w:br/>
        <w:t xml:space="preserve"> au quotidien (il l’assume !).</w:t>
        <w:br/>
        <w:t>Perfectionniste</w:t>
        <w:br/>
        <w:t>, parfois trop dans le détail.</w:t>
        <w:br/>
        <w:t>Très sportif</w:t>
        <w:br/>
        <w:t xml:space="preserve"> : tennis, basket, course…</w:t>
        <w:br/>
        <w:t>Rigoureux</w:t>
        <w:br/>
        <w:t>, sérieux</w:t>
        <w:br/>
        <w:t xml:space="preserve"> mais sait aussi rigoler</w:t>
        <w:br/>
        <w:t>.</w:t>
        <w:br/>
        <w:t>Grand sens du dépassement de soi</w:t>
        <w:br/>
        <w:t>.</w:t>
        <w:br/>
        <w:t>À l'affût des opportunités</w:t>
        <w:br/>
        <w:t>, se projette facilement, a toujours un projet ou un objectif d'avance</w:t>
        <w:br/>
        <w:t>.</w:t>
        <w:br/>
        <w:t>Et en prime, gentil</w:t>
        <w:br/>
        <w:t xml:space="preserve"> (vraiment).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 xml:space="preserve">Métier(s) : ingénieur affaires </w:t>
      </w:r>
    </w:p>
    <w:p>
      <w:r>
        <w:t xml:space="preserve">Logiciel(s) / Outil(s) :  </w:t>
      </w:r>
    </w:p>
    <w:p>
      <w:r>
        <w:t xml:space="preserve">Entreprise(s) : </w:t>
      </w:r>
    </w:p>
    <w:p>
      <w:r>
        <w:t xml:space="preserve">Domaines : </w:t>
      </w:r>
    </w:p>
    <w:p>
      <w:r>
        <w:t>Commentaires suite à l'entretien : Hugo pose beaucoup de question intéressante en entretien, il est sérieux et rigoureux dans sa préparation à l'entretien et pendant notre échange. Cependant, il n'a pas le profil correspondant au poste d'ingénieur d'affaires chez OTTEO.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