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KARIM</w:t>
            </w:r>
          </w:p>
        </w:tc>
        <w:tc>
          <w:tcPr>
            <w:tcW w:type="dxa" w:w="3591"/>
          </w:tcPr>
          <w:p>
            <w:r>
              <w:t>Ayoub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la recherche active d'un emploi</w:t>
      </w:r>
    </w:p>
    <w:p>
      <w:r>
        <w:t>Disponibilité : 2 mois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Maroc     Permis de travail : Titre de séjour salarié jusque juin 2025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Il est en intercontrat, il souhaite trouver un noouvel emploi</w:t>
      </w:r>
    </w:p>
    <w:p>
      <w:r>
        <w:t>Postes recherchés : Ingénieur automaticien / Chargé d'affaires en automatisme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écrit et lecture : B2 - jamais utilisé dans le cadre pro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stagiaire de 6 semaines : </w:t>
        <w:br/>
        <w:t xml:space="preserve">Etude approfondie de la centrale pour comprendre sa structure, son fonctionnement global, analyse des process élec hydrauliques </w:t>
        <w:br/>
        <w:t xml:space="preserve">Analyse du controle commande </w:t>
        <w:br/>
        <w:t xml:space="preserve">Examiner les systèmes de régularisation </w:t>
        <w:br/>
        <w:br/>
        <w:br/>
        <w:t>Stage de 4 semaines : entretien et réparation des voitures, suivis des achats des composants automobiles</w:t>
        <w:br/>
        <w:t xml:space="preserve">Diagnostics électroniques </w:t>
        <w:br/>
        <w:t xml:space="preserve">Participation à des réparations électriques et mécaniques </w:t>
        <w:br/>
        <w:t>Gestion des stocks</w:t>
        <w:br/>
        <w:br/>
        <w:br/>
        <w:br/>
        <w:br/>
        <w:t xml:space="preserve">Stage de 4 mois : conception de projets mécaniques (ferroviaires) et achats / Ventes des composants / contrôle non destructif </w:t>
        <w:br/>
        <w:br/>
        <w:br/>
        <w:t>Mise en plan des pièces, conception, comparaison entre les fournisseurs pour acheter les pièces, rajouter des protections aux capteurs en les concevant, création d'un prototype</w:t>
        <w:br/>
        <w:t>A la base devait avoir de l'automatisme</w:t>
        <w:br/>
        <w:br/>
        <w:br/>
        <w:t>Stage de fin d'études automatisme projet avec stellantis</w:t>
        <w:br/>
        <w:t xml:space="preserve">Automatisation d'un machine de manutention pour les batteries électriques </w:t>
        <w:br/>
        <w:t>Phase d'étude :</w:t>
        <w:br/>
        <w:t>Création des interfaces IHMs avec TIA PORTAL.</w:t>
        <w:br/>
        <w:t>Tests des interfaces.</w:t>
        <w:br/>
        <w:t>Phase de la mise en service à Montbelliard</w:t>
        <w:br/>
        <w:t>Mise en place des interfaces IHMs sur le site client pour 4 IHM</w:t>
        <w:br/>
        <w:t xml:space="preserve">A collaboré avec un expert IHM </w:t>
        <w:br/>
        <w:br/>
        <w:br/>
        <w:br/>
        <w:br/>
        <w:t xml:space="preserve">Puis slash en CDI pour eiffage pour la mise en service de deux locaux de charges de batterie électrique </w:t>
        <w:br/>
        <w:t>il était uniquement sur la mise en service</w:t>
        <w:br/>
        <w:t xml:space="preserve">RFID </w:t>
        <w:br/>
        <w:t>Appareillages</w:t>
        <w:br/>
        <w:t xml:space="preserve">Tests de capteurs, tests dynamiques </w:t>
        <w:br/>
        <w:t xml:space="preserve">Tests de commandes, distributeur </w:t>
        <w:br/>
        <w:t xml:space="preserve">suivi de projet </w:t>
        <w:br/>
        <w:t xml:space="preserve">Vérifier la bone communication </w:t>
        <w:br/>
        <w:t>essais sur la batterie complets</w:t>
        <w:br/>
        <w:t xml:space="preserve">projets chez REnault </w:t>
        <w:br/>
        <w:t xml:space="preserve">Mission d'un an mais au final que 5 mois, ils ont arrêté des projets qui ont été gagné par la concurrence donc plus de besoin </w:t>
        <w:br/>
        <w:t xml:space="preserve">Il a terminé Mi juillet </w:t>
        <w:br/>
        <w:t>depuis formation automatisme Douai 1 semaine</w:t>
        <w:br/>
        <w:br/>
        <w:br/>
        <w:t>Automates : siemens, tia portal</w:t>
        <w:br/>
        <w:br/>
        <w:br/>
        <w:t xml:space="preserve">Recherche ingénieur automatisme / Chargé d'affaires automatisme - ouvert au niveau du secteur </w:t>
        <w:br/>
        <w:br/>
        <w:br/>
        <w:t xml:space="preserve">Pistes : 1 ers entretiens avec des sociétés, pas de rencontre client, sa société actuelle manque de visibilité depuis juillet pas de rencontre client </w:t>
        <w:br/>
        <w:t>Leviers de motivation : durée du projet, développement de compétences</w:t>
        <w:br/>
        <w:br/>
        <w:br/>
        <w:t xml:space="preserve">ok pour acheter une voiture </w:t>
        <w:br/>
        <w:br/>
        <w:br/>
        <w:t xml:space="preserve">Ses collègues diraient sérieux, autonome, travail d'équipe, gestion du stress </w:t>
        <w:br/>
        <w:t xml:space="preserve">PQ pas lettre de recommandation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Ingénieur automatisme </w:t>
      </w:r>
    </w:p>
    <w:p>
      <w:r>
        <w:t>Logiciel(s) / Outil(s) : Autocad / Siemens / Tia Portal</w:t>
      </w:r>
    </w:p>
    <w:p>
      <w:r>
        <w:t>Entreprise(s) : Eiffage</w:t>
      </w:r>
    </w:p>
    <w:p>
      <w:r>
        <w:t>Domaines : Automatisme &amp; Informatique Industrielle</w:t>
      </w:r>
    </w:p>
    <w:p>
      <w:r>
        <w:t xml:space="preserve">Commentaires suite à l'entretien : OKSI </w:t>
        <w:br/>
        <w:t>Candidat souriant, pose des questions mais présentation à retravailler</w:t>
        <w:br/>
        <w:t>tutoie</w:t>
        <w:br/>
        <w:t>Doit m'envoyer son DT dans l'aprem</w:t>
        <w:br/>
        <w:br/>
        <w:t>Accent mais compréhensible</w:t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