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KAMMOUN</w:t>
            </w:r>
          </w:p>
        </w:tc>
        <w:tc>
          <w:tcPr>
            <w:tcW w:type="dxa" w:w="3591"/>
          </w:tcPr>
          <w:p>
            <w:r>
              <w:t>Hend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active d'un premier emploi</w:t>
      </w:r>
    </w:p>
    <w:p>
      <w:r>
        <w:t>Disponibilité : Immédiate</w:t>
      </w:r>
    </w:p>
    <w:p>
      <w:r>
        <w:t xml:space="preserve">Mobilité : Hauts-de-France,Ile-de-France     Agence : Lille </w:t>
      </w:r>
    </w:p>
    <w:p>
      <w:r>
        <w:t>Statut actuel : Salarié</w:t>
      </w:r>
    </w:p>
    <w:p>
      <w:r>
        <w:t>Prétentions salariales : 0€ - 0€</w:t>
      </w:r>
    </w:p>
    <w:p>
      <w:r>
        <w:t xml:space="preserve">Nationalité : Tunisie     Permis de travail : titre de séjour étudiant qui se termine mi mars - Elle peut demander une APS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elle a passé des premiers échanges, pas de rencontres clients </w:t>
      </w:r>
    </w:p>
    <w:p>
      <w:r>
        <w:t xml:space="preserve">Postes recherchés : Supply chain </w:t>
      </w:r>
    </w:p>
    <w:p>
      <w:r>
        <w:t>Secteurs d'activités souhaités : Ouverte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25 % de sa formation était en anglais </w:t>
        <w:br/>
        <w:t xml:space="preserve">Quelques fournisseurs à l'étranger, anglais utilisé à l'écrit par mail à la RATP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Responsable Logistique MarketPlace - E-Commerce en Tunisie </w:t>
        <w:br/>
        <w:t>centralisation de l'ensemble des données</w:t>
        <w:br/>
        <w:t xml:space="preserve">Optimisation des transports </w:t>
        <w:br/>
        <w:t xml:space="preserve">Pilotage des flux logistiques </w:t>
        <w:br/>
        <w:t xml:space="preserve">Planification quotidienne des transports </w:t>
        <w:br/>
        <w:t xml:space="preserve">Coordonner les plannings </w:t>
        <w:br/>
        <w:t xml:space="preserve">Coordination avec la facturation </w:t>
        <w:br/>
        <w:t xml:space="preserve">Mettre en place des indicateurs de performance </w:t>
        <w:br/>
        <w:t xml:space="preserve">Produits de la grande distribution </w:t>
        <w:br/>
        <w:br/>
        <w:br/>
        <w:t>Alternance : mise en place des fiches de postes / développement d'outils pour améliorer l'efficacité du service appro /  contacts avec les différents services</w:t>
        <w:br/>
        <w:t xml:space="preserve">Puis chef de projet supply chain  : parfois problèmes de pneus / EPI donc travailler avec les chefs d'ateliers, production pour améliorer la gestion  / Planification logistique / communication / Comprendre les besoins du client </w:t>
        <w:br/>
        <w:t xml:space="preserve">Gestion pour la sur stockage ou manque de produits </w:t>
        <w:br/>
        <w:t xml:space="preserve">Pareto / 5S </w:t>
        <w:br/>
        <w:t xml:space="preserve">Utilisation d'ERP </w:t>
        <w:br/>
        <w:t>Ils ne peuvent pas recruter / Ils préfèrent recruter un autre alternant</w:t>
        <w:br/>
        <w:br/>
        <w:br/>
        <w:t xml:space="preserve">Recherche Supply Manager - ouverte sur le secteur de produit </w:t>
        <w:br/>
        <w:t>Tout ce qui est S&amp;amp;OP / Prévision de ventes : plans d'actions mais pas vraiment utilisé dans le cadre pro</w:t>
        <w:br/>
        <w:t xml:space="preserve">ouverte sur le secteur d'activité </w:t>
        <w:br/>
        <w:br/>
        <w:br/>
        <w:t xml:space="preserve">Leviers de motivation : les missions </w:t>
        <w:br/>
        <w:br/>
        <w:br/>
        <w:t>Ne sait pas me dire pour la rémunération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Ferroviaire,Grande distribution</w:t>
      </w:r>
    </w:p>
    <w:p>
      <w:r>
        <w:t xml:space="preserve">Métier(s) : Ingénieur supply chain </w:t>
      </w:r>
    </w:p>
    <w:p>
      <w:r>
        <w:t>Logiciel(s) / Outil(s) : ERP  / EXcel</w:t>
      </w:r>
    </w:p>
    <w:p>
      <w:r>
        <w:t xml:space="preserve">Entreprise(s) : RATP </w:t>
      </w:r>
    </w:p>
    <w:p>
      <w:r>
        <w:t>Domaines : Supply chain</w:t>
      </w:r>
    </w:p>
    <w:p>
      <w:r>
        <w:t xml:space="preserve">Commentaires suite à l'entretien : OKSI </w:t>
        <w:br/>
        <w:t>Candidate avec présentation correcte, renseignée sur OTTEO</w:t>
        <w:br/>
        <w:t xml:space="preserve">Manque de sourire et d'énergie, quelques fautes de syntaxe, </w:t>
        <w:br/>
        <w:t xml:space="preserve">Ne correspond pas au sujet Macopharma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