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>
            <w:r>
              <w:t>Date de Naissance</w:t>
            </w:r>
          </w:p>
        </w:tc>
      </w:tr>
      <w:tr>
        <w:tc>
          <w:tcPr>
            <w:tcW w:type="dxa" w:w="3591"/>
          </w:tcPr>
          <w:p>
            <w:r>
              <w:t>JOLLY</w:t>
            </w:r>
          </w:p>
        </w:tc>
        <w:tc>
          <w:tcPr>
            <w:tcW w:type="dxa" w:w="3591"/>
          </w:tcPr>
          <w:p>
            <w:r>
              <w:t>Marc</w:t>
            </w:r>
          </w:p>
        </w:tc>
        <w:tc>
          <w:tcPr>
            <w:tcW w:type="dxa" w:w="3591"/>
          </w:tcPr>
          <w:p>
            <w:r>
              <w:t>2003-01-25</w:t>
            </w:r>
          </w:p>
        </w:tc>
      </w:tr>
    </w:tbl>
    <w:p>
      <w:pPr>
        <w:pStyle w:val="Titre1"/>
      </w:pPr>
      <w:r>
        <w:t>Informations générales</w:t>
      </w:r>
    </w:p>
    <w:p>
      <w:r>
        <w:t>Motivations pour changer de poste : JD</w:t>
      </w:r>
    </w:p>
    <w:p>
      <w:r>
        <w:t>Disponibilité : Immédiate</w:t>
      </w:r>
    </w:p>
    <w:p>
      <w:r>
        <w:t xml:space="preserve">Mobilité : Zone Haute-Savoie,Zone Lyon     Agence : </w:t>
      </w:r>
    </w:p>
    <w:p>
      <w:r>
        <w:t>Statut actuel : Salarié</w:t>
      </w:r>
    </w:p>
    <w:p>
      <w:r>
        <w:t>Prétentions salariales : 28€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atten un retour de EDF</w:t>
      </w:r>
    </w:p>
    <w:p>
      <w:r>
        <w:t>Postes recherchés : Technicien chimiste</w:t>
      </w:r>
    </w:p>
    <w:p>
      <w:r>
        <w:t>Secteurs d'activités souhaités : tous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 xml:space="preserve">Contact : </w:t>
            </w:r>
          </w:p>
        </w:tc>
        <w:tc>
          <w:tcPr>
            <w:tcW w:type="dxa" w:w="5386"/>
          </w:tcPr>
          <w:p>
            <w:r>
              <w:t xml:space="preserve">Contact : </w:t>
            </w:r>
          </w:p>
        </w:tc>
      </w:tr>
      <w:tr>
        <w:tc>
          <w:tcPr>
            <w:tcW w:type="dxa" w:w="5386"/>
          </w:tcPr>
          <w:p>
            <w:r>
              <w:t xml:space="preserve">Société : </w:t>
            </w:r>
          </w:p>
        </w:tc>
        <w:tc>
          <w:tcPr>
            <w:tcW w:type="dxa" w:w="5386"/>
          </w:tcPr>
          <w:p>
            <w:r>
              <w:t xml:space="preserve">Société : </w:t>
            </w:r>
          </w:p>
        </w:tc>
      </w:tr>
      <w:tr>
        <w:tc>
          <w:tcPr>
            <w:tcW w:type="dxa" w:w="5386"/>
          </w:tcPr>
          <w:p>
            <w:r>
              <w:t xml:space="preserve">Fonction : </w:t>
            </w:r>
          </w:p>
        </w:tc>
        <w:tc>
          <w:tcPr>
            <w:tcW w:type="dxa" w:w="5386"/>
          </w:tcPr>
          <w:p>
            <w:r>
              <w:t xml:space="preserve">Fonction : </w:t>
            </w:r>
          </w:p>
        </w:tc>
      </w:tr>
      <w:tr>
        <w:tc>
          <w:tcPr>
            <w:tcW w:type="dxa" w:w="5386"/>
          </w:tcPr>
          <w:p>
            <w:r>
              <w:t xml:space="preserve">Téléphone : </w:t>
            </w:r>
          </w:p>
        </w:tc>
        <w:tc>
          <w:tcPr>
            <w:tcW w:type="dxa" w:w="5386"/>
          </w:tcPr>
          <w:p>
            <w:r>
              <w:t xml:space="preserve">Téléphone : </w:t>
            </w:r>
          </w:p>
        </w:tc>
      </w:tr>
      <w:tr>
        <w:tc>
          <w:tcPr>
            <w:tcW w:type="dxa" w:w="5386"/>
          </w:tcPr>
          <w:p>
            <w:r>
              <w:t xml:space="preserve">@ : </w:t>
            </w:r>
          </w:p>
        </w:tc>
        <w:tc>
          <w:tcPr>
            <w:tcW w:type="dxa" w:w="5386"/>
          </w:tcPr>
          <w:p>
            <w:r>
              <w:t xml:space="preserve">@ : </w:t>
            </w:r>
          </w:p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généraliste puis BUT Chimie</w:t>
        <w:br/>
        <w:br/>
        <w:t>Stage 2eme année : validation d'une méthodes pour la mesure du carbone 14 (pour dater dans l'archéologie ou analyse qualité)</w:t>
        <w:br/>
        <w:br/>
        <w:t>Alternance polymères chez Toray St Maurice de Beynost Technicien de process : optimisation et documentation d'une tour de distillation glycol.</w:t>
        <w:br/>
        <w:br/>
        <w:t>Recherche méthodes ou chimiste</w:t>
        <w:br/>
        <w:br/>
        <w:t>Rigoureux avenant et cherche le travail d'équipe</w:t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Localisation du poste</w:t>
      </w:r>
    </w:p>
    <w:p>
      <w:pPr>
        <w:pStyle w:val="Titre1"/>
      </w:pPr>
      <w:r>
        <w:t>Mots Clés Boond</w:t>
      </w:r>
    </w:p>
    <w:p>
      <w:r>
        <w:t>Secteurs d'activités : Chimie &amp; Pétrochimie</w:t>
      </w:r>
    </w:p>
    <w:p>
      <w:r>
        <w:t>Métier(s) : Technicien méthodes ou chimiste</w:t>
      </w:r>
    </w:p>
    <w:p>
      <w:r>
        <w:t>Logiciel(s) / Outil(s) : /</w:t>
      </w:r>
    </w:p>
    <w:p>
      <w:r>
        <w:t>Entreprise(s) : Radiocarbone Toray films</w:t>
      </w:r>
    </w:p>
    <w:p>
      <w:r>
        <w:t>Domaines : Génie chimique, des procédés,Méthodes Industrialisation</w:t>
      </w:r>
    </w:p>
    <w:p>
      <w:r>
        <w:t>Commentaires suite à l'entretien : Bac généraliste puis BUT Chimie</w:t>
        <w:br/>
        <w:br/>
        <w:t>Stage 2eme année : validation d'une méthodes pour la mesure du carbone 14 (pour dater dans l'archéologie ou analyse qualité)</w:t>
        <w:br/>
        <w:br/>
        <w:t>Alternance polymères chez Toray St Maurice de Beynost Technicien de process : optimisation et documentation d'une tour de distillation glycol.</w:t>
        <w:br/>
        <w:br/>
        <w:t>Recherche méthodes ou chimiste</w:t>
        <w:br/>
        <w:br/>
        <w:t>Rigoureux avenant et cherche le travail d'équipe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