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HUREAUX</w:t>
            </w:r>
          </w:p>
        </w:tc>
        <w:tc>
          <w:tcPr>
            <w:tcW w:type="dxa" w:w="3591"/>
          </w:tcPr>
          <w:p>
            <w:r>
              <w:t>Stéphane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santé économique de la société - rachat récent - reupture CO effectué le 1er décembre (1 an dans la société)</w:t>
      </w:r>
    </w:p>
    <w:p>
      <w:r>
        <w:t>Disponibilité : Immédiate</w:t>
      </w:r>
    </w:p>
    <w:p>
      <w:r>
        <w:t xml:space="preserve">Mobilité : France,Champagne-Ardenne     Agence : Lille </w:t>
      </w:r>
    </w:p>
    <w:p>
      <w:r>
        <w:t>Statut actuel : Salarié</w:t>
      </w:r>
    </w:p>
    <w:p>
      <w:r>
        <w:t>Prétentions salariales : 55000€ - 65000€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voir notes</w:t>
      </w:r>
    </w:p>
    <w:p>
      <w:r>
        <w:t xml:space="preserve">Postes recherchés : Responsable de bureau d'études - CDP - </w:t>
      </w:r>
    </w:p>
    <w:p>
      <w:r>
        <w:t>Secteurs d'activités souhaités : voir notes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Entretien visio avec Angélique </w:t>
        <w:br/>
        <w:br/>
        <w:br/>
        <w:t>===</w:t>
        <w:br/>
        <w:br/>
        <w:br/>
        <w:t xml:space="preserve">45 ans - 2 enfants en bas Age </w:t>
        <w:br/>
        <w:br/>
        <w:br/>
        <w:t>Brink :18 ans - Fournissions d'attelage</w:t>
        <w:br/>
        <w:t xml:space="preserve">A l'époque - 3000 personne à l'époque / 1000 aujourd'hui dans le groupe </w:t>
        <w:br/>
        <w:t xml:space="preserve">2 bras en aciers - 2 chappes centrales qui tiennent une rotule </w:t>
        <w:br/>
        <w:t xml:space="preserve">Holandais </w:t>
        <w:br/>
        <w:t xml:space="preserve">Tech Méthodes - </w:t>
        <w:br/>
        <w:t xml:space="preserve">Réception des plans du BE ---&amp;gt; Transformation en prod </w:t>
        <w:br/>
        <w:t xml:space="preserve">Réalisation des outillages de fabrication </w:t>
        <w:br/>
        <w:t xml:space="preserve">Gamme de fabrication </w:t>
        <w:br/>
        <w:br/>
        <w:br/>
        <w:t>Différents types d'attelages &amp;amp; développement d'une gamme de galeries</w:t>
        <w:br/>
        <w:br/>
        <w:br/>
        <w:t xml:space="preserve">D/P (Catia) puis CDP </w:t>
        <w:br/>
        <w:t xml:space="preserve">Galerie en acier sur le Partner puis d'autres </w:t>
        <w:br/>
        <w:br/>
        <w:br/>
        <w:t xml:space="preserve">Aluminium Démontable - breveté - </w:t>
        <w:br/>
        <w:t xml:space="preserve">1300 mm sur 2M </w:t>
        <w:br/>
        <w:t xml:space="preserve">Contrats : avec tout les constructeurs français </w:t>
        <w:br/>
        <w:t xml:space="preserve">Développement d'une gamme complète de galerie </w:t>
        <w:br/>
        <w:t xml:space="preserve">dépôt d'un double brevet (conception entièrement démontable &amp;amp; sans soudures) </w:t>
        <w:br/>
        <w:t xml:space="preserve">300 galeries à la place de 45 ---&amp;gt; Economie de transport </w:t>
        <w:br/>
        <w:br/>
        <w:br/>
        <w:t xml:space="preserve">Chapoté le projet au niveau de l'équipe projet </w:t>
        <w:br/>
        <w:t xml:space="preserve">Pas cadre </w:t>
        <w:br/>
        <w:t xml:space="preserve">N'avait pas la responsabilité de la tenue des délais </w:t>
        <w:br/>
        <w:t xml:space="preserve">conception - analyse &amp;amp; industrialisation du produit </w:t>
        <w:br/>
        <w:t xml:space="preserve">1CDP attelage - 1CDP Galerie &amp;amp; 1 CDP Industrialisation </w:t>
        <w:br/>
        <w:br/>
        <w:br/>
        <w:t xml:space="preserve">7 personnes sous son scope sur ce projet - sans management direct (qualité / Prod / Peinture / Conditionnement / Prod soudure &amp;amp; achats/Manager de prod) </w:t>
        <w:br/>
        <w:br/>
        <w:br/>
        <w:t xml:space="preserve">SEGULA : </w:t>
        <w:br/>
        <w:t xml:space="preserve">Fin de mission chez Brink puis YANMAR (débauché pour niveau de rem supérieur &amp;amp; passage à un statut CADRE) </w:t>
        <w:br/>
        <w:t>Yanmar : Pas d'encadrement</w:t>
        <w:br/>
        <w:t xml:space="preserve">industrialisation de mini pelles sur chenilles sur convoyeur </w:t>
        <w:br/>
        <w:t xml:space="preserve">Maintien du temps de montage </w:t>
        <w:br/>
        <w:t xml:space="preserve">But : s'organiser pour gérer les accouplements sur la ligne (3 news modèles à mettre en place) </w:t>
        <w:br/>
        <w:t xml:space="preserve">A fait une rupture co avec SEGULA car pas d'augmentation de salaire </w:t>
        <w:br/>
        <w:br/>
        <w:br/>
        <w:t xml:space="preserve">TECHNOMA : (fabrication de pulvérisateur) - via Khea concept (conseil) </w:t>
        <w:br/>
        <w:t xml:space="preserve">Réindustrialisation de produits en espagne </w:t>
        <w:br/>
        <w:t xml:space="preserve">6 mois </w:t>
        <w:br/>
        <w:br/>
        <w:br/>
        <w:t xml:space="preserve">HENRIPRES : débauché via cabinet de recrutement </w:t>
        <w:br/>
        <w:t xml:space="preserve">Resp du BE (3 personnes dont lui) - 2 tech DP </w:t>
        <w:br/>
        <w:t xml:space="preserve">En charge plutôt la priorisation &amp;amp; conception </w:t>
        <w:br/>
        <w:t>Spé dans l'agro &amp;amp; le carrossage - sert ce qui sert à transporter des matériaux d'un point A un à un point B dans l'indus</w:t>
        <w:br/>
        <w:t xml:space="preserve">éléments Mécanosoudé principalement </w:t>
        <w:br/>
        <w:br/>
        <w:br/>
        <w:t xml:space="preserve">OUTILS : </w:t>
        <w:br/>
        <w:t xml:space="preserve">BRINKS : CATIA &amp;amp; PRO E </w:t>
        <w:br/>
        <w:t>CREO : Yanmar &amp;amp; Tecnoma (modification de produits) - Maj des plans &amp;amp; du 3D</w:t>
        <w:br/>
        <w:t xml:space="preserve">PLM sous Windchill </w:t>
        <w:br/>
        <w:t>SOLIDWORKS dernièrement chez HENRIPRES</w:t>
        <w:br/>
        <w:br/>
        <w:br/>
        <w:t xml:space="preserve">RUPTURE CO à son initiative </w:t>
        <w:br/>
        <w:br/>
        <w:br/>
        <w:t>====</w:t>
        <w:br/>
        <w:br/>
        <w:br/>
        <w:t xml:space="preserve">Recherche : CDP ou Resp Indus ou Resp BE </w:t>
        <w:br/>
        <w:t xml:space="preserve">Secteur d'activité : plutôt dans le domaine de la métallurgie - transformation des métaux </w:t>
        <w:br/>
        <w:t xml:space="preserve">Un peu d'exp en plasturgie - injection - extrusion - injection soufflage  </w:t>
        <w:br/>
        <w:br/>
        <w:br/>
        <w:t xml:space="preserve">REM : </w:t>
        <w:br/>
        <w:t xml:space="preserve">HenriPres : 65K package compris (1000e de prime annuel basé sur le CA, pas touché car moins d'un an - pas de voiture, pas de trajet) </w:t>
        <w:br/>
        <w:t>Auparavant : 28K chez Brinks</w:t>
        <w:br/>
        <w:t xml:space="preserve">SEGULA : + 15% --&amp;gt; 40K (sans augmentation pendant 4 ans) </w:t>
        <w:br/>
        <w:t xml:space="preserve">Turnover car peu d'augmentation chaque année </w:t>
        <w:br/>
        <w:t xml:space="preserve">55K chez Tecnoma (consultant 6 mois) </w:t>
        <w:br/>
        <w:br/>
        <w:br/>
        <w:t>Pas de connaissance de NX (Siemens) &amp;amp; Team Center -</w:t>
        <w:br/>
        <w:br/>
        <w:br/>
        <w:t xml:space="preserve">Piste avancé d'un CDI en direct </w:t>
        <w:br/>
        <w:br/>
        <w:br/>
        <w:t xml:space="preserve">Pour l'instant attends des réponses de AGAP2 - Technique assistance &amp;amp; CELETIS (réponse neg) </w:t>
        <w:br/>
        <w:br/>
        <w:br/>
        <w:t xml:space="preserve">Ce qu'il recherche : Un CDI sur la région Raismoise </w:t>
        <w:br/>
        <w:t>Mobile uniquement sur cette région</w:t>
        <w:br/>
        <w:br/>
        <w:br/>
        <w:t xml:space="preserve">FREELANCE (OK à étudier) ---&amp;gt; Priorité CDI </w:t>
        <w:br/>
        <w:t xml:space="preserve">Anglais : Remettre le pied à l'étrier 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Automobile,Machines Spéciales &amp; Ensembliers</w:t>
      </w:r>
    </w:p>
    <w:p>
      <w:r>
        <w:t xml:space="preserve">Métier(s) : Responsable de BE - Chef de projet </w:t>
      </w:r>
    </w:p>
    <w:p>
      <w:r>
        <w:t>Logiciel(s) / Outil(s) : SOLIDWORKS CATIAV5</w:t>
      </w:r>
    </w:p>
    <w:p>
      <w:r>
        <w:t xml:space="preserve">Entreprise(s) : brinks </w:t>
      </w:r>
    </w:p>
    <w:p>
      <w:r>
        <w:t>Domaines : Conception mécanique</w:t>
      </w:r>
    </w:p>
    <w:p>
      <w:r>
        <w:t xml:space="preserve">Commentaires suite à l'entretien : OKSI - Candidat intéressant mais pas les épaules nécessaires pour intervenir chez TREVES, trop peu d'XP sur un rôle de RESP DE BE - a géré au maximum une équipe de 2 personnes dans ce domaine, peu de management transverse.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