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HAMMADI</w:t>
            </w:r>
          </w:p>
        </w:tc>
        <w:tc>
          <w:tcPr>
            <w:tcW w:type="dxa" w:w="3591"/>
          </w:tcPr>
          <w:p>
            <w:r>
              <w:t>Nassim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Developpeur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TJM souhaité : 600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</w:t>
      </w:r>
    </w:p>
    <w:p>
      <w:r>
        <w:t>Secteurs d'activités souhaités : tout secteurs sauf le jeux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Hammadi Nassim est diplômé d'État en 2018 et a acquis une solide expérience au sein de grands comptes, notamment Accenture, Bureau Veritas, et Orange Banque.</w:t>
        <w:br/>
        <w:t>Parcours professionnel :</w:t>
        <w:br/>
        <w:t>&lt;ol&gt;Orange Banque (2020 - 2023) :</w:t>
        <w:br/>
        <w:t>&lt;/ol&gt;&lt;li class="ql-indent-1"&gt;Gestion d'un projet stratégique dans le secteur des télécommunications, impliquant l’utilisation de l’intelligence artificielle (IA) et des chatbots pour la gestion de la relation client.</w:t>
        <w:br/>
        <w:t>&lt;li class="ql-indent-1"&gt;Tech Lead d’une équipe travaillant sur des solutions en Node.js et Python, avec une gestion de l'infrastructure et l'utilisation de la technologie IBM Watson.</w:t>
        <w:br/>
        <w:br/>
        <w:t>&lt;ol&gt;Bureau Veritas :</w:t>
        <w:br/>
        <w:t>&lt;/ol&gt;&lt;li class="ql-indent-1"&gt;Mise en œuvre de solutions d’IA générative et de chatbots pour la gestion des documents internes de l'entreprise.</w:t>
        <w:br/>
        <w:t>&lt;li class="ql-indent-1"&gt;PoC (Proof of Concept) déployé en production.</w:t>
        <w:br/>
        <w:t>&lt;li class="ql-indent-1"&gt;Co-développement sur AWS (Amazon Web Services).</w:t>
        <w:br/>
        <w:br/>
        <w:t>Compétences techniques :</w:t>
        <w:br/>
        <w:t>Expérience de 5 ans en développement et gestion de projets techniques.</w:t>
        <w:br/>
        <w:t>Maîtrise de Node.js, Python, IBM Watson, AWS.</w:t>
        <w:br/>
        <w:t>Projets personnels sur Google Cloud Platform (GCP) pour monter en compétence.</w:t>
        <w:br/>
        <w:br/>
        <w:t>Recherches et souhaits :</w:t>
        <w:br/>
        <w:t>Recherche principalement un poste technique, avec plus de responsabilités dans un rôle centré sur les technologies.</w:t>
        <w:br/>
        <w:t>Souhaite se détacher des secteurs de la banque et de l'assurance et ne veut plus s'investir dans ces domaines.</w:t>
        <w:br/>
        <w:t>Ouverture aux technologies IBM Cloud et AWS.</w:t>
        <w:br/>
        <w:br/>
        <w:t>Logistique et disponibilité :</w:t>
        <w:br/>
        <w:t>Réside à Paris, avec des déplacements à Lille possibles (3 jours de télétravail par semaine).</w:t>
        <w:br/>
        <w:t>Achat récent d’un véhicule et préférences pour les transports en commun.</w:t>
        <w:br/>
        <w:t>TJM : 600 € pour des missions en présentiel, et 500 € pour du télétravail, à négocier.</w:t>
        <w:br/>
        <w:br/>
        <w:t>Secteurs non souhaités :</w:t>
        <w:br/>
        <w:t>Pas d'intérêt pour le secteur banque/finance/assurance ni pour France des Jeux.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Developpeur</w:t>
      </w:r>
    </w:p>
    <w:p>
      <w:r>
        <w:t>Logiciel(s) / Outil(s) : Node.js / IA / GenIA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( Très bon profil avec une très bonne mentalité attention a cheval sur le TJM)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