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HAMID NOH</w:t>
            </w:r>
          </w:p>
        </w:tc>
        <w:tc>
          <w:tcPr>
            <w:tcW w:type="dxa" w:w="3591"/>
          </w:tcPr>
          <w:p>
            <w:r>
              <w:t>Adafana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Il y a eu un PSE son poste a été supprimé 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45000€ - 0€</w:t>
      </w:r>
    </w:p>
    <w:p>
      <w:r>
        <w:t>Nationalité : Senegal     Permis de travail : Il a un passeport Talent salarié qualifié  valable jusque fin 2027  pas d'autorisation de trav   nécessaire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3 entretiens avec un cabinet de recrutement + rencontre client il aura une rep fin de semaine </w:t>
        <w:br/>
        <w:t>Avec la société de conseil il a rencontré un client pour de l'agroalimentaire/chimie DSM chef de projet infra et maintenance</w:t>
      </w:r>
    </w:p>
    <w:p>
      <w:r>
        <w:t xml:space="preserve">Postes recherchés : chef de projet en génie civil, TCE, projet industriel - ouvert à tous les secteurs mais intérêt prononcé pour l'industrie lourde - c'est les missions qui sont importantes - gestion de projets construction bat indus </w:t>
      </w:r>
    </w:p>
    <w:p>
      <w:r>
        <w:t>Secteurs d'activités souhaités : ouvert / Pref pour métallurgie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OK ecrit / moins  l'aise à l'oral mais ok réu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Vivier, il a postulé </w:t>
        <w:br/>
        <w:t>Situation actuelle du candidat :</w:t>
        <w:br/>
        <w:t xml:space="preserve">  Il y a plan social son poste a été supprimé </w:t>
        <w:br/>
        <w:t>Recherche / secteurs d'activités souhaité :</w:t>
        <w:br/>
        <w:t xml:space="preserve">   chef de projet en génie civil, TCE, projet industriel - ouvert à tous les secteurs mais intérêt prononcé pour l'industrie lourde - c'est les missions qui sont importantes - gestion de projets construction bat indus </w:t>
        <w:br/>
        <w:t>Disponibilté :</w:t>
        <w:br/>
        <w:t xml:space="preserve">  IMM  </w:t>
        <w:br/>
        <w:t xml:space="preserve">Mobilité + permis : </w:t>
        <w:br/>
        <w:t xml:space="preserve">    Lille + 45min si présentiel tout le temps  / si 2 jours de TT il est flex pour faire plus </w:t>
        <w:br/>
        <w:t>Salaire :</w:t>
        <w:br/>
        <w:t xml:space="preserve"> Baxter : 45K avec voiture de fonction - il souhaite minimum ce qu'il avant  / voiture important car il n'a pas de voiture perso actuellement sur le long terme il peut en acheter </w:t>
        <w:br/>
        <w:t>Anglais :</w:t>
        <w:br/>
        <w:t xml:space="preserve">  B2 il a eu l'occasion d'échanger avec des fournisseurs étrangers     / plus à l'aise à l'écrit quand même mais oral ça va aussi ok réunions </w:t>
        <w:br/>
        <w:t xml:space="preserve">Pistes + drivers : </w:t>
        <w:br/>
        <w:t xml:space="preserve">  il est en process avec des sociétés de conseils et des entreprises en internes / il a des entreprises où c'est le début et d'autres où il a fait 3 entretiens / On lui a proposer des projet, il a une RT pour de la gestion projet en agroalimentaire dans la région lilloise </w:t>
        <w:br/>
        <w:t xml:space="preserve">3 entretiens avec un cabinet de recrutement + rencontre client il aura une rep fin de semaine </w:t>
        <w:br/>
        <w:t xml:space="preserve">Avec la société de conseil il a rencontré un client pour de l'agroalimentaire/chimie DSM chef de projet infra et maintenance </w:t>
        <w:br/>
        <w:br/>
        <w:t>Critères : nature du projet (envergure du projet), environnement de travail et rémunération.</w:t>
        <w:br/>
        <w:t xml:space="preserve">Projet de rêve = en metallurgie ou ds le nucléaire       </w:t>
        <w:br/>
        <w:t>Admin :</w:t>
        <w:br/>
        <w:t xml:space="preserve"> Il a un passeport Talent salarié qualifié  valable jusque fin 2027  pas d'autorisation de trav   </w:t>
        <w:br/>
        <w:t>Consulting :</w:t>
        <w:br/>
        <w:t xml:space="preserve"> petite pref pour le consulting car diversité des missions    </w:t>
        <w:br/>
        <w:br/>
        <w:t>_____________________________________________________________________________________</w:t>
        <w:br/>
        <w:br/>
        <w:br/>
        <w:t xml:space="preserve">    28 ANS</w:t>
        <w:br/>
        <w:t xml:space="preserve">master génie civile et gestion de projet </w:t>
        <w:br/>
        <w:br/>
        <w:t>Meva construction CDD de 11 mois pendant études : surtout calculs de métrés</w:t>
        <w:br/>
        <w:t>il est passé chef de travaux car il s'est rendu compte d'une faute de calcul ensuite recrutement d'un nouveau BE</w:t>
        <w:br/>
        <w:t xml:space="preserve">sur la partie gros oeuvre des chantier : suivi travaux, validation des plans d'exe, responsable sécu </w:t>
        <w:br/>
        <w:t xml:space="preserve">sur la construction d'un hotel R+9 </w:t>
        <w:br/>
        <w:br/>
        <w:t xml:space="preserve">stage 5 mois première année master chez DEMATHIEU-BARD </w:t>
        <w:br/>
        <w:t>conducteur travaux sur du terciaire</w:t>
        <w:br/>
        <w:t xml:space="preserve">suivi du budget, du planing, controle execution travaux second d'oeuvre </w:t>
        <w:br/>
        <w:br/>
        <w:t>Alternance HILLROM- BAXTER ds bureau d'études construction installation de rail de transfert et bras ds les hôpitaux / 30 pers ds le bureau d'étude / 300 personnes sur le site</w:t>
        <w:br/>
        <w:t>Baxter qui a racheté Hillrom (plus équipements médicaux : matelas, poches ect )</w:t>
        <w:br/>
        <w:t xml:space="preserve">respo des projets de A à Z </w:t>
        <w:br/>
        <w:t xml:space="preserve">Il analyser le dossier de marché, les plans archi, exe sur revit 2D/3D, il fait du dimensionnement, chiffrage, choix matériel, </w:t>
        <w:br/>
        <w:t>Il soumet à l'appel d'offre</w:t>
        <w:br/>
        <w:t xml:space="preserve">mise en place du planning et du budget </w:t>
        <w:br/>
        <w:t>suivi de chantier, réunion de chantier - interlocuteur principale : lancement de travaux, gestion des sous traitants</w:t>
        <w:br/>
        <w:t xml:space="preserve">Il a été détaché à Lille pour tous les chantiers ds le nord, IDF et Normandis </w:t>
        <w:br/>
        <w:t xml:space="preserve">Il a eu plus de 10 chantiers en même temps </w:t>
        <w:br/>
        <w:t xml:space="preserve">Il utilise revitt pour les réservation, les conflits ect </w:t>
        <w:br/>
        <w:t xml:space="preserve">Il avait des petits chantier ex rénovation hôpitaux </w:t>
        <w:br/>
        <w:t>chantier CHU Reims le + gros 196 blocs opératoires à équiper / lot hilrom 3.6 millions / 3 sous traitants principalement / gestion de 8 tech d'intervention / management transverse d'une assistante, service logistique et fab de mat =&gt; Un peu plus d'une dizaine de pers à gerer par projet</w:t>
        <w:br/>
        <w:t xml:space="preserve">En annuel toujours au dessus du millions de CA </w:t>
        <w:br/>
        <w:t xml:space="preserve">Hôpitaux et ephad </w:t>
        <w:br/>
        <w:t xml:space="preserve">neuf ou milieu occupé / Il a trav aussi en milieu salle blanche </w:t>
        <w:br/>
        <w:br/>
        <w:t xml:space="preserve">il m'envoit sa ref chef de projet senior puis respo BE </w:t>
        <w:br/>
        <w:br/>
        <w:t xml:space="preserve">CDI  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Projet/Poste,Rémunération,Ressenti Entretien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Chef de projet construction</w:t>
      </w:r>
    </w:p>
    <w:p>
      <w:r>
        <w:t>Logiciel(s) / Outil(s) : revit</w:t>
      </w:r>
    </w:p>
    <w:p>
      <w:r>
        <w:t>Entreprise(s) : Hillrom</w:t>
      </w:r>
    </w:p>
    <w:p>
      <w:r>
        <w:t>Domaines : Gestion de projet, planification</w:t>
      </w:r>
    </w:p>
    <w:p>
      <w:r>
        <w:t xml:space="preserve">Commentaires suite à l'entretien : Trés bon profil, a de bonnes xp mais plutot terciaires - Flexible sur la mobilité - s'exprime bien et bon relationnel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