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HAIDAR</w:t>
            </w:r>
          </w:p>
        </w:tc>
        <w:tc>
          <w:tcPr>
            <w:tcW w:type="dxa" w:w="3591"/>
          </w:tcPr>
          <w:p>
            <w:r>
              <w:t>Noura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contrat</w:t>
      </w:r>
    </w:p>
    <w:p>
      <w:r>
        <w:t>Disponibilité : &lt; 1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Liban     Permis de travail : a tous les documents : titre séjour 10 ans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 passé des entretiens </w:t>
      </w:r>
    </w:p>
    <w:p>
      <w:r>
        <w:t>Postes recherchés : Ingénieur matériaux, ingénieur R&amp;D, responsable projet, avec gestion</w:t>
      </w:r>
    </w:p>
    <w:p>
      <w:r>
        <w:t>Secteurs d'activités souhaités : matériaux, énergie, micro-électronique, reste ouverte à divers secteurs d'activité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Niveau C2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2021 - Diplôme doctorat chimie des matériaux et sciences de solides </w:t>
        <w:br/>
        <w:br/>
        <w:br/>
        <w:t>4 ans de doctorat et 2 ans de post docs dans pilotage de projet et analyse de caractérisation</w:t>
        <w:br/>
        <w:t xml:space="preserve">a travaillé sur développement de matériaux : polymère pour protéger les circuits électroniques </w:t>
        <w:br/>
        <w:t xml:space="preserve">a également travaillé sur le recyclage des matériaux ainsi que leur revalorisation </w:t>
        <w:br/>
        <w:br/>
        <w:t xml:space="preserve">a aussi une expérience sur matériaux nano </w:t>
        <w:br/>
        <w:t xml:space="preserve">piloté et analysé et rédaction de rapport : DCS, ATG, IRTF (infrarouge) et autres techniques nécessaires pour analyser les propriétés des matériaux </w:t>
        <w:br/>
        <w:br/>
        <w:t>a piloté et formé 2 alternants chez IMP  et géré une équipe de 3 personnes chez IRCEL</w:t>
        <w:br/>
        <w:br/>
        <w:t xml:space="preserve">entre 12/2021 et 20/2022 : pause après son doctorat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Electronique &amp; Semi-conducteurs,Energies renouvelables,Machines Spéciales &amp; Ensembliers</w:t>
      </w:r>
    </w:p>
    <w:p>
      <w:r>
        <w:t>Métier(s) : Ingénieur matériaux, ingénieur R&amp;D, responsable projet, avec gestion</w:t>
      </w:r>
    </w:p>
    <w:p>
      <w:r>
        <w:t>Logiciel(s) / Outil(s) : .</w:t>
      </w:r>
    </w:p>
    <w:p>
      <w:r>
        <w:t xml:space="preserve">Entreprise(s) : </w:t>
      </w:r>
    </w:p>
    <w:p>
      <w:r>
        <w:t>Domaines : Génie chimique, des procédés,Physique, Matériaux</w:t>
      </w:r>
    </w:p>
    <w:p>
      <w:r>
        <w:t xml:space="preserve">Commentaires suite à l'entretien : 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