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HACHEMI</w:t>
            </w:r>
          </w:p>
        </w:tc>
        <w:tc>
          <w:tcPr>
            <w:tcW w:type="dxa" w:w="3591"/>
          </w:tcPr>
          <w:p>
            <w:r>
              <w:t>Bachir</w:t>
            </w:r>
          </w:p>
        </w:tc>
        <w:tc>
          <w:tcPr>
            <w:tcW w:type="dxa" w:w="3591"/>
          </w:tcPr>
          <w:p/>
        </w:tc>
      </w:tr>
    </w:tbl>
    <w:p>
      <w:pPr>
        <w:pStyle w:val="Titre1"/>
      </w:pPr>
      <w:r>
        <w:t>Informations générales</w:t>
      </w:r>
    </w:p>
    <w:p>
      <w:r>
        <w:t>Motivations pour changer de poste : envie de nouveautés</w:t>
      </w:r>
    </w:p>
    <w:p>
      <w:r>
        <w:t>Disponibilité : 3 mois</w:t>
      </w:r>
    </w:p>
    <w:p>
      <w:r>
        <w:t xml:space="preserve">Mobilité : Zone Ain,Zone Grenoble,Zone Haute-Savoie,Zone Lyon,Zone Saint-Etienne,Zone Savoie,Zone Valence,Zone Clermont-Ferrand     Agence : Lyon </w:t>
      </w:r>
    </w:p>
    <w:p>
      <w:r>
        <w:t>Statut actuel : Salarié</w:t>
      </w:r>
    </w:p>
    <w:p>
      <w:r>
        <w:t>Prétentions salariales : 40000€ - 45000€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pistes 1,5</w:t>
      </w:r>
    </w:p>
    <w:p>
      <w:r>
        <w:t>Postes recherchés : Technico commercial sédentaire ou itinérant</w:t>
      </w:r>
    </w:p>
    <w:p>
      <w:r>
        <w:t>Secteurs d'activités souhaités : Tous secteurs industriels</w:t>
      </w:r>
    </w:p>
    <w:p>
      <w:pPr>
        <w:pStyle w:val="Titre1"/>
      </w:pPr>
      <w:r>
        <w:t>Compétences Linguistiques</w:t>
      </w:r>
    </w:p>
    <w:p>
      <w:r>
        <w:t>Langue 1 : Anglais     Niveau : intermédiaire</w:t>
      </w:r>
    </w:p>
    <w:p>
      <w:r>
        <w:t>Langue 2 : arabe     Niveau : courant</w:t>
      </w:r>
    </w:p>
    <w:p>
      <w:r>
        <w:t>Commentaires : parle Anglais avec les fournisseurs (Portugais et Allemands) mais beaucoup d'écrit, et utilisé aussi lors des réunions commerciales.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BEP Froid et Climatisation obtenu en 1990. BAC F3 Electrotechnique obtenu en 1993.</w:t>
        <w:br/>
        <w:t>BTS Froid et Climatisation (niveau) – préparé en cours du soir de 99 à 2001.</w:t>
        <w:br/>
        <w:t>Cycle Mener une négocia on commerciale  (Déc. 2023)</w:t>
        <w:br/>
        <w:t>54 ans, a 3 garçons de 17, 15 et 10 ans. Serezin du Rhône</w:t>
        <w:br/>
        <w:t>chez LENNOX depuis 2006 comme technico commercial sédentaire</w:t>
        <w:br/>
        <w:t>les 5 premières années pas de secteur définit et répondait à des clients France et Europe. et depuis a hérité du Nord Est et Benelux et en binôme avec un itinérant. fait un devis avec ses clients. Clients : installateurs (ENGIE, AXIMA...). et clients finaux : grandes surfaces (CARREFOUR, LECLERC). Fait le SAV premier niveau et ensuite envoi au service SAV. Accompagné par le service ADV après la vente. Présence d'un BE sur les phases d'avant vente par exemple (électricité, froid et dimension). Est amené à aider certains collègues lors des départs en vacance etc...</w:t>
        <w:br/>
        <w:t>beaucoup de demande par email mais certains clients appellent lors des chantiers et demandent un devis le temps de rentrer au bureau (ok pour leur répondre : réactif).</w:t>
        <w:br/>
        <w:t>CRM : MAPICS (pas tout à fait un CRM)</w:t>
        <w:br/>
        <w:t>utilisation note de calcul, approche technique auprès des fournisseurs.</w:t>
        <w:br/>
        <w:t>construction des centrales au Portugal, donc mails en anglais.</w:t>
        <w:br/>
        <w:t>2 jours de TT par semaine.</w:t>
        <w:br/>
        <w:t>pas d'horaires fixes (7h30 à 9h30 et jusqu'à 16h30 à 18h)</w:t>
        <w:br/>
        <w:t>restaurant d'entreprise.</w:t>
        <w:br/>
        <w:t>proposition de reprendre le secteur Nord comme itinérant mais pas mobile aussi haut.</w:t>
        <w:br/>
        <w:t>est à l'écoute car envie d'un challenge, beaucoup de changements et rachats par un fond Belge... a eu 3 responsables différents et autant de directions. Envie de nouveauté.</w:t>
        <w:br/>
        <w:t>présentation simple et efficace (tshirt), connait</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Machines Spéciales &amp; Ensembliers</w:t>
      </w:r>
    </w:p>
    <w:p>
      <w:r>
        <w:t>Métier(s) : Technico Commercial</w:t>
      </w:r>
    </w:p>
    <w:p>
      <w:r>
        <w:t>Logiciel(s) / Outil(s) : MAPICS</w:t>
      </w:r>
    </w:p>
    <w:p>
      <w:r>
        <w:t>Entreprise(s) : LENNOX</w:t>
      </w:r>
    </w:p>
    <w:p>
      <w:r>
        <w:t>Domaines : Supply chain</w:t>
      </w:r>
    </w:p>
    <w:p>
      <w:r>
        <w:t>Commentaires suite à l'entretien : présentation simple et efficace (tshirt), sympathique et souriant, semble avoir une bonne expérience technique et débrouillard.</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