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GUYOT</w:t>
            </w:r>
          </w:p>
        </w:tc>
        <w:tc>
          <w:tcPr>
            <w:tcW w:type="dxa" w:w="3591"/>
          </w:tcPr>
          <w:p>
            <w:r>
              <w:t>Vincent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habite en Polynésie française pas en poste et prépare son retour avec sa femme</w:t>
      </w:r>
    </w:p>
    <w:p>
      <w:r>
        <w:t>Disponibilité : Immédiate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40000€ - 50000€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qques entretiens avec des cabinets de conseil</w:t>
      </w:r>
    </w:p>
    <w:p>
      <w:r>
        <w:t>Postes recherchés : Ingénieur en industrie</w:t>
      </w:r>
    </w:p>
    <w:p>
      <w:r>
        <w:t>Secteurs d'activités souhaités : industrie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     Niveau : courant</w:t>
      </w:r>
    </w:p>
    <w:p>
      <w:r>
        <w:t>Commentaires : bilingue italien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veut partir de la Polynésie française. Double diplôme ingénieur manager à la défense. Bcp de stages et échanges universitaires : Airbus Michelin Matlab, Renault benchmark, semestre études en Louisiane. Va arriver sur Lyon avec sa femme infirmière et va cherche coté Le Bois d'Oing 45mn de route max. </w:t>
        <w:br/>
        <w:br/>
        <w:t>+ grosse expérience : :M2O Chargé d'affaires : machines spéciales : :préconception conception câblage installation etc : projets de 12 à 18 mois 1.5millions d'€ + était responsable petits projets : polyvalence;, commercial devis recherche technique.</w:t>
        <w:br/>
        <w:br/>
        <w:t>Est arrivé en Polynésie française en avril 24, a travaillé chez Tahiti Access : font des portails, Manager des opérations, changement du directeur donc a été remercié.</w:t>
        <w:br/>
        <w:br/>
        <w:t>N'a pas trouvé de poste depuis plusieurs mois.</w:t>
        <w:br/>
        <w:br/>
        <w:t>Vie ne Polynésie très sympa, cool, tout le tutoie. Environnement serein et sein.</w:t>
        <w:br/>
        <w:br/>
        <w:t>A fait bcp de tennis de table.</w:t>
        <w:br/>
        <w:br/>
        <w:t>Passionné par l'industrie automobile, sportif.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Machines Spéciales &amp; Ensembliers,Métallurgie/sidérurgie</w:t>
      </w:r>
    </w:p>
    <w:p>
      <w:r>
        <w:t>Métier(s) : Ingénieur projets</w:t>
      </w:r>
    </w:p>
    <w:p>
      <w:r>
        <w:t>Logiciel(s) / Outil(s) : Solidworks Matlab Catia</w:t>
      </w:r>
    </w:p>
    <w:p>
      <w:r>
        <w:t>Entreprise(s) : M2O Tahiti Access</w:t>
      </w:r>
    </w:p>
    <w:p>
      <w:r>
        <w:t>Domaines : Conception mécanique,Gestion de projet, planification</w:t>
      </w:r>
    </w:p>
    <w:p>
      <w:r>
        <w:t>Commentaires suite à l'entretien : Ingénieur projets chargé d'affaires est polyvalent de par sa formation en tant qu'ingénieur généraliste et diplôme en management et son expérience de 4 ans chez M2O. Ouvert à des postes chargé d'affaires projets mécanique avec de la technique. Avec dimension transversale +++ couteau suisse. Dispo début juillet.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