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GRAVELINE</w:t>
            </w:r>
          </w:p>
        </w:tc>
        <w:tc>
          <w:tcPr>
            <w:tcW w:type="dxa" w:w="3591"/>
          </w:tcPr>
          <w:p>
            <w:r>
              <w:t>Isabelle</w:t>
            </w:r>
          </w:p>
        </w:tc>
        <w:tc>
          <w:tcPr>
            <w:tcW w:type="dxa" w:w="3591"/>
          </w:tcPr>
          <w:p/>
        </w:tc>
      </w:tr>
    </w:tbl>
    <w:p>
      <w:pPr>
        <w:pStyle w:val="Titre1"/>
      </w:pPr>
      <w:r>
        <w:t>Informations générales</w:t>
      </w:r>
    </w:p>
    <w:p>
      <w:r>
        <w:t>Motivations pour changer de poste : Sans emploi depuis juin 2024</w:t>
      </w:r>
    </w:p>
    <w:p>
      <w:r>
        <w:t>Disponibilité : Immédiate</w:t>
      </w:r>
    </w:p>
    <w:p>
      <w:r>
        <w:t xml:space="preserve">Mobilité : Zone Haute-Savoie,Zone Savoie     Agence : Lyon </w:t>
      </w:r>
    </w:p>
    <w:p>
      <w:r>
        <w:t>Statut actuel : Salarié</w:t>
      </w:r>
    </w:p>
    <w:p>
      <w:r>
        <w:t>Prétentions salariales : 55000€ - 65000€</w:t>
      </w:r>
    </w:p>
    <w:p>
      <w:r>
        <w:t xml:space="preserve">Nationalité : France     Permis de travail : </w:t>
      </w:r>
    </w:p>
    <w:p>
      <w:r>
        <w:t>Permis de conduire : Oui     Véhicule : Oui</w:t>
      </w:r>
    </w:p>
    <w:p>
      <w:pPr>
        <w:pStyle w:val="Titre1"/>
      </w:pPr>
      <w:r>
        <w:t>Recherche d'emploi</w:t>
      </w:r>
    </w:p>
    <w:p>
      <w:r>
        <w:t>Recherche  : Active</w:t>
      </w:r>
    </w:p>
    <w:p>
      <w:r>
        <w:t>Avancement de la recherche : entretiens avec des industriels</w:t>
      </w:r>
    </w:p>
    <w:p>
      <w:r>
        <w:t>Postes recherchés : Responsable Supply Chain</w:t>
      </w:r>
    </w:p>
    <w:p>
      <w:r>
        <w:t>Secteurs d'activités souhaités : Tous secteurs sauf exposition au Chrome</w:t>
      </w:r>
    </w:p>
    <w:p>
      <w:pPr>
        <w:pStyle w:val="Titre1"/>
      </w:pPr>
      <w:r>
        <w:t>Compétences Linguistiques</w:t>
      </w:r>
    </w:p>
    <w:p>
      <w:r>
        <w:t>Langue 1 : Anglais     Niveau : intermédiaire</w:t>
      </w:r>
    </w:p>
    <w:p>
      <w:r>
        <w:t xml:space="preserve">Langue 2 :      Niveau : </w:t>
      </w:r>
    </w:p>
    <w:p>
      <w:r>
        <w:t>Commentaires : en formation depuis 1 an Wall Street English jusqu'en janvier. niveau B2 actuellement</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25 ans exp et 15 ans comme technicienne ADV, planification, SC... industrie auto rang 1 et 2.</w:t>
        <w:br/>
        <w:t>puis prise de poste avec + de responsabilité (médical chez ETK LYRA et Auto FREUDENBERG)</w:t>
        <w:br/>
        <w:t>enfin 3eme volet chez THERMOCOMPACT (4 ans) (sous traitant aéro) et montage d'UAP pour SAFRAN donc responsable UAP et SC. Obtention green belt et black belt sur l'aspect managérial et opérationnel. Résolution de problèmes et pilotage de la performance.</w:t>
        <w:br/>
        <w:t>Souhait de faire de la SC durable (en opposition à SC Pompier) --&gt; travailler sur les urgence et mettre en place le travail de fond pour avoir de moins en moins d'urgence : pilotage de perf, mise en place de processus, expertise terrain ++ dans le but d'anticiper.</w:t>
        <w:br/>
        <w:t>va rechercher le terrain, optimiser les process, les rendre fiable et les inculquer aux équipes.</w:t>
        <w:br/>
        <w:br/>
        <w:t>fin de contrat chez THERMOCOMPACT RC car proposition poste de Resp Amélioration continue et écart de vision.</w:t>
        <w:br/>
        <w:t>puis 2 fin de PE ensuite chez DS SMITH (ingérence) et autre (allergie au chlore)</w:t>
        <w:br/>
        <w:br/>
        <w:t>supplychain ou amélioration continue : supply-chain durable !</w:t>
        <w:br/>
        <w:br/>
        <w:t>Black Belt et M2 en 2022.</w:t>
        <w:br/>
        <w:br/>
        <w:t>Souriante, passionnée, semble inspirer confiance techniquement.</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Aéronautique &amp; Aérospatial,Automobile,Chimie &amp; Pétrochimie,Machines Spéciales &amp; Ensembliers</w:t>
      </w:r>
    </w:p>
    <w:p>
      <w:r>
        <w:t>Métier(s) : SC, Achats, logistique, black belt, green belt</w:t>
      </w:r>
    </w:p>
    <w:p>
      <w:r>
        <w:t>Logiciel(s) / Outil(s) : SYLOB, ERP, POWER BI, PLM</w:t>
      </w:r>
    </w:p>
    <w:p>
      <w:r>
        <w:t>Entreprise(s) : THERMOCOMPACT, VALEO, ETK</w:t>
      </w:r>
    </w:p>
    <w:p>
      <w:r>
        <w:t>Domaines : Achats,Supply chain</w:t>
      </w:r>
    </w:p>
    <w:p>
      <w:r>
        <w:t>Commentaires suite à l'entretien : Souriante, passionnée, semble inspirer confiance techniquement. Black Belt et M2 en 2022.</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