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GHARRED</w:t>
            </w:r>
          </w:p>
        </w:tc>
        <w:tc>
          <w:tcPr>
            <w:tcW w:type="dxa" w:w="3591"/>
          </w:tcPr>
          <w:p>
            <w:r>
              <w:t>Nidhal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depuis février 2025 - dispo ASAP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TJM souhaité : 0</w:t>
      </w:r>
    </w:p>
    <w:p>
      <w:r>
        <w:t>Nationalité : Tunisie     Permis de travail : Titre de séjour freelance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n'a pas de CV qui se promène sur Lille</w:t>
      </w:r>
    </w:p>
    <w:p>
      <w:r>
        <w:t>Postes recherchés : Développeur (.Net Core/Angular)  -&gt; les deux fullstack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Attention n'a pas travaillé en environnement anglophone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diplomé</w:t>
        <w:br/>
        <w:br/>
        <w:t>Dernier mission véolia : solution factor sur le recyclage des dechet - indicateur / tournée et collecteurs</w:t>
        <w:br/>
        <w:br/>
        <w:t>Asp.net MVC -&gt; Migration vers back end séparé et front en angular</w:t>
        <w:br/>
        <w:t>Et partie .net core.</w:t>
        <w:br/>
        <w:br/>
        <w:t xml:space="preserve">Il a conçus l'application front : mobile </w:t>
        <w:br/>
        <w:t>Il a travaillé à la migration vers angular</w:t>
        <w:br/>
        <w:t>Correction de bug et évolution.</w:t>
        <w:br/>
        <w:br/>
        <w:t>L'application vie en // avec les 3 langages</w:t>
        <w:br/>
        <w:br/>
        <w:t>Pour la back end - partie web service</w:t>
        <w:br/>
        <w:t>Création de test avec approche TDD et BDD</w:t>
        <w:br/>
        <w:br/>
        <w:t>Recite beaucoup mais c'est le style de Nidhal</w:t>
        <w:br/>
        <w:br/>
        <w:t>A travailler aussi pour la partie BDD égalkement</w:t>
        <w:br/>
        <w:t>Collaboration avec l'équipe devops pour la partie CI/CD - création de pipeline et conception Docker</w:t>
        <w:br/>
        <w:br/>
        <w:t>Référent technique  en // pour les stagiaires</w:t>
        <w:br/>
        <w:t>7 développeurs / 1 PO  / etc.</w:t>
        <w:br/>
        <w:br/>
        <w:t>Projet international - c'est le PO qui faisait le lien</w:t>
        <w:br/>
        <w:t>Mais Nidhal n'avait pas forcément accés à l'internationnal/ Lui avait accès au fichier</w:t>
        <w:br/>
        <w:br/>
        <w:t>Revue de CODE - environnement agile.</w:t>
        <w:br/>
        <w:br/>
        <w:t>Pas d'utilisation de service AZURE - application sur la partie AWS mais c'ets l'équipe devops qui s'en occupe</w:t>
        <w:br/>
        <w:t>Fin de mission en février</w:t>
        <w:br/>
        <w:br/>
        <w:t>En tunisie : Dior et petit bateau pour un gestionnaire de solution</w:t>
        <w:br/>
        <w:t>Conception de produit spécifique API d'interfaçage vers CEGID (Gestion de produit, gestion des inventaires, catalogue, paiement)</w:t>
        <w:br/>
        <w:t>20/ Angular et 80% dot net core</w:t>
        <w:br/>
        <w:br/>
        <w:t>Web service SOAP - difficile à utiliser - source d'erreur et de non conformité - d'où 'l'idée de faire une api - SOAP vers REST</w:t>
        <w:br/>
        <w:br/>
        <w:t>Back : Soap &gt; rest.</w:t>
        <w:br/>
        <w:t>Gestion de la BDD</w:t>
        <w:br/>
        <w:t>Librairie avec diverse fonctions</w:t>
        <w:br/>
        <w:br/>
        <w:t>Il a effectué aussi des tests.</w:t>
        <w:br/>
        <w:br/>
        <w:t>Ses critères : Fullstack, mais n'a pas de secteur.</w:t>
        <w:br/>
        <w:br/>
        <w:t>Ou CDI mais qui doit être équivalent au freelance il s'y intéressera</w:t>
        <w:br/>
        <w:t>Il est aussi intéressé par de l'interne.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distribution,Secteur public</w:t>
      </w:r>
    </w:p>
    <w:p>
      <w:r>
        <w:t>Métier(s) : Développeur .net / C# Angular</w:t>
      </w:r>
    </w:p>
    <w:p>
      <w:r>
        <w:t xml:space="preserve">Logiciel(s) / Outil(s) : .net core / Angular / 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: Nidhal n'est pas très bavard, mais il dispose de belles expériences et il est mobile sur la France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