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DUQUESNE</w:t>
            </w:r>
          </w:p>
        </w:tc>
        <w:tc>
          <w:tcPr>
            <w:tcW w:type="dxa" w:w="3591"/>
          </w:tcPr>
          <w:p>
            <w:r>
              <w:t>Philippe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Chez extia en inter depuis mai 2024</w:t>
      </w:r>
    </w:p>
    <w:p>
      <w:r>
        <w:t>Disponibilité : &lt; 1 mois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38000€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 pour le moment</w:t>
      </w:r>
    </w:p>
    <w:p>
      <w:r>
        <w:t xml:space="preserve">Postes recherchés : dessinateur projeteur mécanique </w:t>
      </w:r>
    </w:p>
    <w:p>
      <w:r>
        <w:t xml:space="preserve">Secteurs d'activités souhaités : ouvert : industrie lourde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dessinateur projeteur depuis 30 ans en presta principalement </w:t>
        <w:br/>
        <w:br/>
        <w:br/>
        <w:t>BAC F1 et BTS CSI</w:t>
        <w:br/>
        <w:br/>
        <w:br/>
        <w:t xml:space="preserve">1987 Atlas COPCO : usinage </w:t>
        <w:br/>
        <w:br/>
        <w:br/>
        <w:t xml:space="preserve">BEAP : 1990 : en prestation Atlas Copco </w:t>
        <w:br/>
        <w:br/>
        <w:br/>
        <w:t xml:space="preserve">TESTU de 1992 à 1997 </w:t>
        <w:br/>
        <w:br/>
        <w:br/>
        <w:t xml:space="preserve">de 1997 à 2001 chez ATRI : </w:t>
        <w:br/>
        <w:br/>
        <w:br/>
        <w:t xml:space="preserve">2002 à 2014 : ECL </w:t>
        <w:br/>
        <w:br/>
        <w:br/>
        <w:t xml:space="preserve">Bridgestone : 6 ans amélioration de machines via AD tech jusque 2020. </w:t>
        <w:br/>
        <w:br/>
        <w:br/>
        <w:t xml:space="preserve">Blackstar (pneu) à bethune jusque 2022. </w:t>
        <w:br/>
        <w:br/>
        <w:br/>
        <w:t xml:space="preserve">ECL 2022 jusque mai 2024. </w:t>
        <w:br/>
        <w:br/>
        <w:br/>
        <w:t xml:space="preserve">Deux X 4 mois période d'essai. </w:t>
        <w:br/>
        <w:br/>
        <w:br/>
        <w:t xml:space="preserve">NX </w:t>
        <w:br/>
        <w:t>Inventor</w:t>
        <w:br/>
        <w:t xml:space="preserve">AutoCad 2d : maitriser. </w:t>
        <w:br/>
        <w:t>Solidworks jusque mi-janvier.</w:t>
        <w:br/>
        <w:br/>
        <w:br/>
        <w:t xml:space="preserve">Dessinateur projeteur : 5O km </w:t>
        <w:br/>
        <w:br/>
        <w:br/>
        <w:t xml:space="preserve">Seteurs d'activités : machines spéciales, convoyeur, dépousieilrage. </w:t>
        <w:br/>
        <w:br/>
        <w:br/>
        <w:t>prétentions : 3100 brut / mois (package : intéressement 1000 e + tickets resto et frais de déplacements + cse + 100% mutuelle)</w:t>
        <w:br/>
        <w:br/>
        <w:br/>
        <w:t xml:space="preserve">Pistes : Edouard Paccio, Alexandre Daret. </w:t>
        <w:br/>
        <w:br/>
        <w:br/>
        <w:t xml:space="preserve">Dispo : 17 janvier. </w:t>
        <w:br/>
        <w:br/>
        <w:br/>
        <w:t xml:space="preserve">pas de calcul.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Ensembliers,Métallurgie/sidérurgie</w:t>
      </w:r>
    </w:p>
    <w:p>
      <w:r>
        <w:t xml:space="preserve">Métier(s) : dessinateur projeteur mécanique </w:t>
      </w:r>
    </w:p>
    <w:p>
      <w:r>
        <w:t xml:space="preserve">Logiciel(s) / Outil(s) : autocad 2d, solidworks, inventor, NX </w:t>
      </w:r>
    </w:p>
    <w:p>
      <w:r>
        <w:t xml:space="preserve">Entreprise(s) : FIVES / Bridgestone </w:t>
      </w:r>
    </w:p>
    <w:p>
      <w:r>
        <w:t>Domaines : Conception mécanique</w:t>
      </w:r>
    </w:p>
    <w:p>
      <w:r>
        <w:t>Commentaires suite à l'entretien : Connait bien christophe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