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DUCROCQ</w:t>
            </w:r>
          </w:p>
        </w:tc>
        <w:tc>
          <w:tcPr>
            <w:tcW w:type="dxa" w:w="3591"/>
          </w:tcPr>
          <w:p>
            <w:r>
              <w:t>Renaud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Developpeur Python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Python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Localisation : Originaire de Calais, résident à Mons-en-Barœul</w:t>
        <w:br/>
        <w:t>Formation :</w:t>
        <w:br/>
        <w:t>DUT Génie électrique – Calais</w:t>
        <w:br/>
        <w:t>Licence en développement informatique – Calais</w:t>
        <w:br/>
        <w:t>Master en informatique – ESPIDE Arras</w:t>
        <w:br/>
        <w:br/>
        <w:t>&lt;h3&gt;Expériences professionnelles :&lt;/h3&gt;1. Développeur Python/Data – Inetum (Sept. 2022 à aujourd’hui)</w:t>
        <w:br/>
        <w:t>Contexte : Migration de données pour Adeo (système physique vers GCP Cloud).</w:t>
        <w:br/>
        <w:t>Rôles :</w:t>
        <w:br/>
        <w:t>&lt;li class="ql-indent-1"&gt;Traduction de scripts Perl vers des spécifications utiles pour les utilisateurs.</w:t>
        <w:br/>
        <w:t>&lt;li class="ql-indent-1"&gt;Tests automatisés avec XRay et Gherkin.</w:t>
        <w:br/>
        <w:t>&lt;li class="ql-indent-1"&gt;Développement d’applications cloud avec Python et Terraform (Cloud Functions, Scheduler).</w:t>
        <w:br/>
        <w:t>&lt;li class="ql-indent-1"&gt;Création de requêtes métier à partir de bases Oracle SQL et BigQuery.</w:t>
        <w:br/>
        <w:t>&lt;li class="ql-indent-1"&gt;Participation à des comités de suivi et pilotage du projet.</w:t>
        <w:br/>
        <w:t>&lt;li class="ql-indent-1"&gt;Gestion de l'équipe : répartition des tests, suivi des KPIs, évaluation des risques.</w:t>
        <w:br/>
        <w:br/>
        <w:t>Équipe : Multi-compétences (développeurs, testeurs, chef de projet, DevOps), réduite progressivement.</w:t>
        <w:br/>
        <w:t>Technologies : Python, Terraform, BigQuery, GCP, Oracle SQL, Perl.</w:t>
        <w:br/>
        <w:t>2. Scrum Master – Dupont Restauration (2024)</w:t>
        <w:br/>
        <w:t>Relance d’une application interne et création de l’équipe projet.</w:t>
        <w:br/>
        <w:t>Revue du backlog et gestion des priorités.</w:t>
        <w:br/>
        <w:t>Organisation Agile/Scrum, pilotage des échanges entre parties prenantes.</w:t>
        <w:br/>
        <w:br/>
        <w:t>Technologies : Compréhension théorique de C#/.NET.</w:t>
        <w:br/>
        <w:t>3. Autres missions notables :</w:t>
        <w:br/>
        <w:t>Migration de flux de données (Inetum, CGI).</w:t>
        <w:br/>
        <w:t>Gestion de projets (Sopra).</w:t>
        <w:br/>
        <w:br/>
        <w:t>&lt;h3&gt;Objectifs et préférences :&lt;/h3&gt;Rôle souhaité : Évolution à moyen terme vers des postes de gestion de projet (Scrum Master, Product Owner).</w:t>
        <w:br/>
        <w:t>Intérêts : Développement orienté Data (préférence pour Python).</w:t>
        <w:br/>
        <w:t>Secteurs ouverts : Retail, assurance, et industrie (intérêt pour Thales, Airbus, IN Groupe).</w:t>
        <w:br/>
        <w:br/>
        <w:t>&lt;h3&gt;Informations supplémentaires :&lt;/h3&gt;Anglais : Niveau professionnel.</w:t>
        <w:br/>
        <w:t>Rémunération actuelle : 38K€ brut/an (Inetum), même niveau recherché.</w:t>
        <w:br/>
        <w:t>Disponibilité : Préavis de 3 mois, non négociable.</w:t>
        <w:br/>
        <w:t>Mobilité : Possède un véhicule et permis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Projet/Poste,Perspective d'évolution,Suivi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developpement</w:t>
      </w:r>
    </w:p>
    <w:p>
      <w:r>
        <w:t>Logiciel(s) / Outil(s) : Python / gcp / terraform</w:t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OKSI ( Bon profil avec de bonne connaissance technique et un bon relationnel)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