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DUCHEMIN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/ pas de possibilités d'embauches</w:t>
      </w:r>
    </w:p>
    <w:p>
      <w:r>
        <w:t>Disponibilité : Immédiate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32000€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NGN Lille / Dossier technique pour un client</w:t>
        <w:br/>
        <w:t>Entretiens peu avancés / Inscrit en intérim /// DECRA appel pour un client</w:t>
      </w:r>
    </w:p>
    <w:p>
      <w:r>
        <w:t>Postes recherchés : HSE</w:t>
      </w:r>
    </w:p>
    <w:p>
      <w:r>
        <w:t>Secteurs d'activités souhaités : Ouverture complète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Environnement et dechets = lien avec un stage </w:t>
        <w:br/>
        <w:t>Parcours environnement / communauté d'agglo</w:t>
        <w:br/>
        <w:t xml:space="preserve">Formation Niveau Master 1 : </w:t>
        <w:br/>
        <w:t>Diasgast = Pharma = création des automate détermination du groupe sanguin</w:t>
        <w:br/>
        <w:t>Laboratoires et CRH</w:t>
        <w:br/>
        <w:t xml:space="preserve">Découverte HSE / création d'un nouveau site = évacuation en cas d'incendie : sortie de secours / module de formation et exercice et actions </w:t>
        <w:br/>
        <w:t xml:space="preserve">Acceuil des nouveaux arrivant / sécurité classique + sécurité </w:t>
        <w:br/>
        <w:t xml:space="preserve">2 personnes dans le service HSE </w:t>
        <w:br/>
        <w:t xml:space="preserve">1 mois de temps de travail </w:t>
        <w:br/>
        <w:t>CDD - externaliser = consultants / plus de seervice en interne</w:t>
        <w:br/>
        <w:br/>
        <w:t>Inscription chez Adecco</w:t>
        <w:br/>
        <w:br/>
        <w:t xml:space="preserve">Remplacement Resp HSE / Ball Packaging / Acier et Alu / Canettes </w:t>
        <w:br/>
        <w:t>Rattraper le retard sur SAP / formé par le directeur financier / Points réguliers</w:t>
        <w:br/>
        <w:t xml:space="preserve">Gestion des accidents / Analyse / outils de resolution / </w:t>
        <w:br/>
        <w:t>Trame HSE / Communication interne</w:t>
        <w:br/>
        <w:t xml:space="preserve">Seulement un alternant plus lui en HSE </w:t>
        <w:br/>
        <w:t>Mise à jour du suivi des dechets pour eviter</w:t>
        <w:br/>
        <w:t>Urgence / Autonomie</w:t>
        <w:br/>
        <w:br/>
        <w:br/>
        <w:t xml:space="preserve">Astra 700 salarié </w:t>
        <w:br/>
        <w:t>Renfort interim equipe de sécurité de 15 personnes / 2 spécialistes / reste de correspondant formation de l'équipe HSE</w:t>
        <w:br/>
        <w:t xml:space="preserve">Technicien a fort coefficient </w:t>
        <w:br/>
        <w:br/>
        <w:t xml:space="preserve">Sujet accueil HSE reglementaires : 1h de formation x 50 formations / </w:t>
        <w:br/>
        <w:t xml:space="preserve">Fréquences de recyclage pour que tout le monde reste à jour </w:t>
        <w:br/>
        <w:t xml:space="preserve">Formations obligatoires </w:t>
        <w:br/>
        <w:br/>
        <w:t xml:space="preserve">Groupe de travail : Learning Acdemy : calendrier de formation pour chaque personne / recrutement défini et premiere </w:t>
        <w:br/>
        <w:t>Semaine 1 : commun</w:t>
        <w:br/>
        <w:t>Semaine 2 : spécialisé</w:t>
        <w:br/>
        <w:br/>
        <w:t>Décembre : besoin des secteurs</w:t>
        <w:br/>
        <w:t xml:space="preserve">Créer les session de formation </w:t>
        <w:br/>
        <w:br/>
        <w:t xml:space="preserve">Evaluation du risque chimique sur Sereich maitrisée / 300 produits / connaissance </w:t>
        <w:br/>
        <w:br/>
        <w:t xml:space="preserve">Fin chez Astra en fin année / Dossier pour embauche qui a été difficile avec une fin des embauches </w:t>
        <w:br/>
        <w:t>Technicien HSE</w:t>
        <w:br/>
        <w:t xml:space="preserve">Formation d'une nouvelle collègue sur ses missions </w:t>
        <w:br/>
        <w:br/>
        <w:br/>
        <w:t xml:space="preserve">Indicateurs de formations : KPI sur les heures de formations / Inscriptions / Analyser le pourquoi du comment </w:t>
        <w:br/>
        <w:br/>
        <w:t>Ball Packaging 30% terrain</w:t>
        <w:br/>
        <w:t xml:space="preserve">Astra : Audit terrain pour accompagner les resp zone sur les notion de sécurité </w:t>
        <w:br/>
        <w:t>Gestion des entreprises ext / gestion de la partie administrative / evaluer implication dans la sécurité</w:t>
        <w:br/>
        <w:br/>
        <w:t>Aide les achats / rédaction dossier clause SHE</w:t>
        <w:br/>
        <w:br/>
        <w:t>CDD chez Aluminium</w:t>
        <w:br/>
        <w:t xml:space="preserve"> : </w:t>
        <w:br/>
        <w:t>Contact clé chez Astra</w:t>
        <w:br/>
        <w:t>Création de modules de formation</w:t>
        <w:br/>
        <w:t>Challenge de réaliser ça en VR</w:t>
        <w:br/>
        <w:t>UPTALE : conception des vidéos</w:t>
        <w:br/>
        <w:br/>
        <w:t>Process de fabrication pour salariés et faire découvrir aux forums</w:t>
        <w:br/>
        <w:t>Process de fabrication de l'aluminium / Decajob</w:t>
        <w:br/>
        <w:t xml:space="preserve">Sensibilisation au bruit </w:t>
        <w:br/>
        <w:br/>
        <w:t xml:space="preserve">Métier de Consulatant : </w:t>
        <w:br/>
        <w:t>interet fort / découverte de différents environnements</w:t>
        <w:br/>
        <w:t>Aimerait aller sur la partie formation</w:t>
        <w:br/>
        <w:t>Developper la partie chantier / veut absolument faire du chantier terrain</w:t>
        <w:br/>
        <w:t>Terrain : contacte, analyse, rédiger des modes oépratoires / Plans de prévention et protocoles</w:t>
        <w:br/>
        <w:t xml:space="preserve">Suivi d'entreprises exterieur fin de chantier </w:t>
        <w:br/>
        <w:br/>
        <w:br/>
        <w:t xml:space="preserve">Points forts : A l'aise : s'entourer des bonnes personnes </w:t>
        <w:br/>
        <w:t>Points amélioration : prise de décision / prendre un peu plus de temps de reflexion</w:t>
        <w:br/>
        <w:t xml:space="preserve">Prise de parole, animation et </w:t>
        <w:br/>
        <w:t>acceuil securité +20 personnes / Adapter le discours en focntion</w:t>
        <w:br/>
        <w:br/>
        <w:t xml:space="preserve">Job dating securité / vis à vis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Agroalimentaire,Chimie &amp; Pétrochimie,Machines Spéciales &amp; Ensembliers,Pharmacie &amp; Biomédical</w:t>
      </w:r>
    </w:p>
    <w:p>
      <w:r>
        <w:t>Métier(s) : Technicien HSE Responsable HSE</w:t>
      </w:r>
    </w:p>
    <w:p>
      <w:r>
        <w:t>Logiciel(s) / Outil(s) : Seirich</w:t>
      </w:r>
    </w:p>
    <w:p>
      <w:r>
        <w:t xml:space="preserve">Entreprise(s) : AstraZeneca Aluminium Dunkerque </w:t>
      </w:r>
    </w:p>
    <w:p>
      <w:r>
        <w:t>Domaines : Hygiène, Sécurité, Environnement</w:t>
      </w:r>
    </w:p>
    <w:p>
      <w:r>
        <w:t>Commentaires suite à l'entretien : Bonne personnalité, profil qui souhaite évoluer sur le terrain/chantier mais qui s'est retrouvé davantage coté bureau. Expérience solide en évaluation des risques chimiques et gestion des déchets.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