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DJEUGA</w:t>
            </w:r>
          </w:p>
        </w:tc>
        <w:tc>
          <w:tcPr>
            <w:tcW w:type="dxa" w:w="3591"/>
          </w:tcPr>
          <w:p>
            <w:r>
              <w:t>Christian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d'alternance.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34000€ - 40000€</w:t>
      </w:r>
    </w:p>
    <w:p>
      <w:r>
        <w:t>Nationalité : Cameroun     Permis de travail : aps jusque 8 avril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concret </w:t>
      </w:r>
    </w:p>
    <w:p>
      <w:r>
        <w:t xml:space="preserve">Postes recherchés : ingénieur en efficacité energetique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Christan djeuga : 6 d'xp </w:t>
        <w:br/>
        <w:br/>
        <w:br/>
        <w:t xml:space="preserve">Ingénieur Bac méca auto </w:t>
        <w:br/>
        <w:br/>
        <w:br/>
        <w:t xml:space="preserve">Licence maintenace indus </w:t>
        <w:br/>
        <w:br/>
        <w:br/>
        <w:t xml:space="preserve">Master : en management en systemes frigo et thermique. </w:t>
        <w:br/>
        <w:t xml:space="preserve">Master en management de l'energie en 2023. </w:t>
        <w:br/>
        <w:br/>
        <w:br/>
        <w:t xml:space="preserve">Expe en agro (whisky) en Afrique : CDI </w:t>
        <w:br/>
        <w:t xml:space="preserve">2015 à 2016 : ingénieur en maintenance chaudière. </w:t>
        <w:br/>
        <w:br/>
        <w:br/>
        <w:t xml:space="preserve">Emirats arabe unis 2017 à 2021 : ingénieur des travaux électrique. </w:t>
        <w:br/>
        <w:br/>
        <w:br/>
        <w:t xml:space="preserve">2022 à 2023 : master en france en alternance. </w:t>
        <w:br/>
        <w:br/>
        <w:br/>
        <w:t>Apprenti SAFRAN : Audit énergétique du bâtiment tertiaire de la DSI.</w:t>
        <w:br/>
        <w:t xml:space="preserve">Identifier les équipements énergivore. </w:t>
        <w:br/>
        <w:br/>
        <w:br/>
        <w:t>Poste recherché : efficacité enrgetique</w:t>
        <w:br/>
        <w:br/>
        <w:br/>
        <w:t>secteurs d'activités : Ouvert (panneaux photovoltaïques ++)</w:t>
        <w:br/>
        <w:br/>
        <w:br/>
        <w:t xml:space="preserve">prétentions salariales : 34K et 40k </w:t>
        <w:br/>
        <w:br/>
        <w:br/>
        <w:t xml:space="preserve">Basé en France : ile de France = mobilité </w:t>
        <w:br/>
        <w:br/>
        <w:br/>
        <w:t xml:space="preserve">1H 30 / jour depuis Lille. </w:t>
        <w:br/>
        <w:br/>
        <w:br/>
        <w:t xml:space="preserve">Anglais : courant. </w:t>
        <w:br/>
        <w:br/>
        <w:br/>
        <w:t xml:space="preserve">titre de séjour : APS valable jusque le 8 avril. </w:t>
        <w:br/>
        <w:br/>
        <w:br/>
        <w:t xml:space="preserve">pistes : pas d'offres concrètes. 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Aérospatial,Agroalimentaire,Energies renouvelables</w:t>
      </w:r>
    </w:p>
    <w:p>
      <w:r>
        <w:t xml:space="preserve">Métier(s) : ingénieure en efficacité énergétique </w:t>
      </w:r>
    </w:p>
    <w:p>
      <w:r>
        <w:t xml:space="preserve">Logiciel(s) / Outil(s) : Ms project, Power BI </w:t>
      </w:r>
    </w:p>
    <w:p>
      <w:r>
        <w:t>Entreprise(s) : Safran</w:t>
      </w:r>
    </w:p>
    <w:p>
      <w:r>
        <w:t>Domaines : Génie électrique &amp; électronique,Maintenance, Production</w:t>
      </w:r>
    </w:p>
    <w:p>
      <w:r>
        <w:t xml:space="preserve">Commentaires suite à l'entretien : changement de statut, bonne perso.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