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DELALÉE</w:t>
            </w:r>
          </w:p>
        </w:tc>
        <w:tc>
          <w:tcPr>
            <w:tcW w:type="dxa" w:w="3591"/>
          </w:tcPr>
          <w:p>
            <w:r>
              <w:t>Théophile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Jeune diplômé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38000€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pistes avec ACALY et ABYLSEN, positionné chez Alstom (propal à 38k)</w:t>
      </w:r>
    </w:p>
    <w:p>
      <w:r>
        <w:t xml:space="preserve">Postes recherchés : Dessinateur projeteur </w:t>
      </w:r>
    </w:p>
    <w:p>
      <w:r>
        <w:t>Secteurs d'activités souhaités : Ouvert, intéressé par l'aero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S : </w:t>
        <w:br/>
        <w:br/>
        <w:t xml:space="preserve">Formation BUT Génie Mécanique : Alternance </w:t>
        <w:br/>
        <w:br/>
        <w:t xml:space="preserve">Oratech = Safran / Aibrus / Eurotunnel / Dassault  en alternance 2ans  et 1 an interim depuis 1mars. </w:t>
        <w:br/>
        <w:br/>
        <w:t xml:space="preserve">Banc d'outillage pour safran. </w:t>
        <w:br/>
        <w:br/>
        <w:t xml:space="preserve">Superviser ligne decapage : vérification de conformités, test d'efforts, tolérance au micron, parmtrage. conception par squellette </w:t>
        <w:br/>
        <w:t xml:space="preserve">étude de faisabilité. </w:t>
        <w:br/>
        <w:br/>
        <w:t xml:space="preserve">Prototype d'électrovanne pour Airbus. </w:t>
        <w:br/>
        <w:br/>
        <w:t xml:space="preserve">Très bonne présentation. </w:t>
        <w:br/>
        <w:br/>
        <w:t xml:space="preserve">Pistes : </w:t>
        <w:br/>
        <w:br/>
        <w:t xml:space="preserve">critères : Localisation / Belgique. </w:t>
        <w:br/>
        <w:br/>
        <w:t xml:space="preserve">CDI : chargé d'affaires et un poste de dessinateur projeteur. </w:t>
        <w:br/>
        <w:br/>
        <w:t>Ouvert à tous : Nucléaire, Spatiale et energie.</w:t>
        <w:br/>
        <w:br/>
        <w:t xml:space="preserve">Inventor Autocad ou Catia V5 / Base sur Solidworks. </w:t>
        <w:br/>
        <w:br/>
        <w:t>Projet aerodécanteur = Solidworks.</w:t>
        <w:br/>
        <w:br/>
        <w:t>Mobilité : 1h autour de Villeneuve d'Ascq.</w:t>
        <w:br/>
        <w:br/>
        <w:t xml:space="preserve">Prétentions salariales : 38k offre annuel. </w:t>
        <w:br/>
        <w:br/>
        <w:t xml:space="preserve">Anglais : Fluide C1. </w:t>
        <w:br/>
        <w:br/>
        <w:t xml:space="preserve">JOB étudiant / </w:t>
        <w:br/>
        <w:br/>
        <w:br/>
        <w:br/>
        <w:br/>
        <w:br/>
        <w:t xml:space="preserve">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Aérospatial,Ferroviaire,Machines Spéciales &amp; Ensembliers,Métallurgie/sidérurgie</w:t>
      </w:r>
    </w:p>
    <w:p>
      <w:r>
        <w:t xml:space="preserve">Métier(s) : Dessinateur projeteur </w:t>
      </w:r>
    </w:p>
    <w:p>
      <w:r>
        <w:t xml:space="preserve">Logiciel(s) / Outil(s) : Catia V5 Inventor Autocad </w:t>
      </w:r>
    </w:p>
    <w:p>
      <w:r>
        <w:t xml:space="preserve">Entreprise(s) : ORATECH </w:t>
      </w:r>
    </w:p>
    <w:p>
      <w:r>
        <w:t>Domaines : Calcul, méca flu,Conception mécanique</w:t>
      </w:r>
    </w:p>
    <w:p>
      <w:r>
        <w:t xml:space="preserve">Commentaires suite à l'entretien : TOP Perso, process très avancés. Il maitrise CATIA v5 Inventor et autocad. Possède les bases sur Solidworks.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