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DEFFONTAINE</w:t>
            </w:r>
          </w:p>
        </w:tc>
        <w:tc>
          <w:tcPr>
            <w:tcW w:type="dxa" w:w="3591"/>
          </w:tcPr>
          <w:p>
            <w:r>
              <w:t>Elise</w:t>
            </w:r>
          </w:p>
        </w:tc>
        <w:tc>
          <w:tcPr>
            <w:tcW w:type="dxa" w:w="3591"/>
          </w:tcPr>
          <w:p/>
        </w:tc>
      </w:tr>
    </w:tbl>
    <w:p>
      <w:pPr>
        <w:pStyle w:val="Titre1"/>
      </w:pPr>
      <w:r>
        <w:t>Informations générales</w:t>
      </w:r>
    </w:p>
    <w:p>
      <w:r>
        <w:t>Motivations pour changer de poste : a fini ses études été 2024 (HEI à Lille ingé généraliste spé textile), en recherche active depuis janvier</w:t>
      </w:r>
    </w:p>
    <w:p>
      <w:r>
        <w:t>Disponibilité : &lt; 1 mois</w:t>
      </w:r>
    </w:p>
    <w:p>
      <w:r>
        <w:t xml:space="preserve">Mobilité : France,Corse     Agence : Lyon </w:t>
      </w:r>
    </w:p>
    <w:p>
      <w:r>
        <w:t>Statut actuel : Salarié</w:t>
      </w:r>
    </w:p>
    <w:p>
      <w:r>
        <w:t>Prétentions salariales : 36000€ - 37000€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Postule annonces, contacts avec sté de conseil </w:t>
      </w:r>
    </w:p>
    <w:p>
      <w:r>
        <w:t xml:space="preserve">Postes recherchés : poste dans matériaux composites (continuité de son stage et de sa formation) ou textile technique </w:t>
      </w:r>
    </w:p>
    <w:p>
      <w:r>
        <w:t xml:space="preserve">Secteurs d'activités souhaités : aéro, sujets techniques </w:t>
      </w:r>
    </w:p>
    <w:p>
      <w:pPr>
        <w:pStyle w:val="Titre1"/>
      </w:pPr>
      <w:r>
        <w:t>Compétences Linguistiques</w:t>
      </w:r>
    </w:p>
    <w:p>
      <w:r>
        <w:t>Langue 1 : Anglais     Niveau : courant</w:t>
      </w:r>
    </w:p>
    <w:p>
      <w:r>
        <w:t xml:space="preserve">Langue 2 :      Niveau : </w:t>
      </w:r>
    </w:p>
    <w:p>
      <w:r>
        <w:t xml:space="preserve">Commentaires : niveau B2 validé, stage en Allemagne (100%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w:t>
        <w:br/>
        <w:t xml:space="preserve"> </w:t>
        <w:br/>
        <w:br/>
        <w:t>Ne savait pas quoi faire après son bac S mais appétences pour maths et physique donc prépa intégrée à HEI pour école d'ingénieur généraliste puis orientée composites et textile</w:t>
        <w:br/>
        <w:br/>
        <w:t xml:space="preserve">2 stages : </w:t>
        <w:br/>
        <w:br/>
        <w:t xml:space="preserve">en Allemagne &gt;&gt; institut Allemande de la fibre et du textile : branche textile médical : arrivée sur la fin d'un projet &gt; &gt;vers la validation de textile technique (short intelligent), système d'électrodes brodées en fil d'argent : a travaillé sur broderie du fil d'argent, quinzaine de prototypes réalisés puis calculs resitance électrique, connaitre impact différents géométrie des broderie sur les resistances, plan d'expérience pour conniatre parametre optimaux à appliquer sur ces fils pour avoir l ameilleur adhésion (temps de pression, température et la pression) + veille techno sur les smart textile dans le médical. </w:t>
        <w:br/>
        <w:br/>
        <w:br/>
        <w:t>Stage de fin d'études chez Ratier Figeac (pales en composites pour aéro) &gt;&gt; méthodes R&amp;T (recherche et technologie), stage orienté vers le tressage carbonne (fibre du composites), étude des parametres de tressage par le biais d'essais, déterminer fomes des anneaux et phase de test, mesure angle de tresse pmar exemple. et a travaillé sur automatisation des taches annexes, bcp de veille techno sur ce qui existe deja en automatisé + analyse des risques sur les différents procédés.</w:t>
        <w:br/>
        <w:br/>
        <w:br/>
        <w:t xml:space="preserve">PROJET PRO : textile technique ou composites, a été bcp en production pour tous les essais, s'interesse au secteur des méthodes, proche de la production, voir du terrain avant d'aller en R&amp;D. Pour ça qu'elle postule chez CCA, pense que ça peut etre très formateur. A découvert secteur aéro chez Ratier, ça lui a plu. </w:t>
        <w:br/>
        <w:br/>
        <w:br/>
        <w:t>Pas effrayée par mission en Corse, pas d'attache pour son début de carrière, largement préparée à quitter Lille</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Aéronautique &amp; Aérospatial</w:t>
      </w:r>
    </w:p>
    <w:p>
      <w:r>
        <w:t>Métier(s) : /</w:t>
      </w:r>
    </w:p>
    <w:p>
      <w:r>
        <w:t>Logiciel(s) / Outil(s) : /</w:t>
      </w:r>
    </w:p>
    <w:p>
      <w:r>
        <w:t>Entreprise(s) : RATIER FIGEAC</w:t>
      </w:r>
    </w:p>
    <w:p>
      <w:r>
        <w:t>Domaines : Essais,Méthodes Industrialisation</w:t>
      </w:r>
    </w:p>
    <w:p>
      <w:r>
        <w:t>Commentaires suite à l'entretien : Bon profil junior, ingé généraliste avec spécialisation composites, présente très bien, motivée, envie de continuer à apprendre, pas de limite géographique, le plus important pour elle c'est le contenu de sa mission, veut faire des méthodes et du terrain avant d'aller en R&amp;D</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