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DEFAY</w:t>
            </w:r>
          </w:p>
        </w:tc>
        <w:tc>
          <w:tcPr>
            <w:tcW w:type="dxa" w:w="3591"/>
          </w:tcPr>
          <w:p>
            <w:r>
              <w:t>Maxime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VIE au Canadafr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39000€ - 44000€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matériaux composite</w:t>
      </w:r>
    </w:p>
    <w:p>
      <w:r>
        <w:t>Secteurs d'activités souhaités : Composites aero automobile ou énergie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Annecy Bac S  2017. S'est demandé s'il ne pouvait pas etre commercial.</w:t>
        <w:br/>
        <w:t>Lyon Ingénieur matériaux composite recyclage composite  à l'INSA.  Ingénieur matériaux chimie corrosion.</w:t>
        <w:br/>
        <w:t>Pas de consulting si possible.</w:t>
        <w:br/>
        <w:br/>
        <w:br/>
        <w:t>A des pistes processus très longs.</w:t>
        <w:br/>
        <w:br/>
        <w:br/>
        <w:t>Regarde l'intérêt technique du projet, avec du challenge, de la technique.</w:t>
        <w:br/>
        <w:br/>
        <w:br/>
        <w:t xml:space="preserve">Curieux, souriant, sociable, sportif, aime écrire, lire.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VRD,Energies renouvelables</w:t>
      </w:r>
    </w:p>
    <w:p>
      <w:r>
        <w:t>Métier(s) : Ingénieur matériaux composite</w:t>
      </w:r>
    </w:p>
    <w:p>
      <w:r>
        <w:t>Logiciel(s) / Outil(s) : Solidedge Ansys</w:t>
      </w:r>
    </w:p>
    <w:p>
      <w:r>
        <w:t>Entreprise(s) : NTN SNR  Vinci</w:t>
      </w:r>
    </w:p>
    <w:p>
      <w:r>
        <w:t>Domaines : Physique, Matériaux</w:t>
      </w:r>
    </w:p>
    <w:p>
      <w:r>
        <w:t>Commentaires suite à l'entretien : Annecy Bac S  2017. S'est demandé s'il ne pouvait pas etre commercial.</w:t>
        <w:br/>
        <w:br/>
        <w:t>Lyon Ingénieur matériaux composite recyclage composite  à l'INSA.  Ingénieur matériaux chimie corrosion.</w:t>
        <w:br/>
        <w:br/>
        <w:t>Pas de consulting si possible.</w:t>
        <w:br/>
        <w:br/>
        <w:br/>
        <w:br/>
        <w:t>A des pistes processus très longs.</w:t>
        <w:br/>
        <w:br/>
        <w:br/>
        <w:br/>
        <w:t>Regarde l'intérêt technique du projet, avec du challenge, de la technique.</w:t>
        <w:br/>
        <w:br/>
        <w:br/>
        <w:br/>
        <w:t xml:space="preserve">Curieux, souriant, sociable, sportif, aime écrire, lire.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