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DA SILVA</w:t>
            </w:r>
          </w:p>
        </w:tc>
        <w:tc>
          <w:tcPr>
            <w:tcW w:type="dxa" w:w="3591"/>
          </w:tcPr>
          <w:p>
            <w:r>
              <w:t>Maria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18 ans dans la logistique, aimerait y retourner, dernière expérience en 2024 (poste proposé sur la Suisse mais ça n'a pas fonctionné)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36000€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Passe des entretiens en ce moment, rien d'abouti jusqu'ici </w:t>
      </w:r>
    </w:p>
    <w:p>
      <w:r>
        <w:t xml:space="preserve">Postes recherchés : Responsable logistique avec un peu d'achats </w:t>
      </w:r>
    </w:p>
    <w:p>
      <w:r>
        <w:t xml:space="preserve">Secteurs d'activités souhaités : Ouverte avec une préférence pour le l'Outdoor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intermédiaire</w:t>
      </w:r>
    </w:p>
    <w:p>
      <w:r>
        <w:t xml:space="preserve">Commentaires : En cours d'obtention d'un B1 ou B2 et bilingue en portugais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Habite en France depuis 50ans </w:t>
        <w:br/>
        <w:br/>
        <w:br/>
        <w:t xml:space="preserve">1994 - 2006 : Secteur Métallurgie, a commencé comme contrôleuse puis est devenue assistante commerciale </w:t>
        <w:br/>
        <w:br/>
        <w:br/>
        <w:t>2005 : licenciement car délocalisation aux pays-bas</w:t>
        <w:br/>
        <w:br/>
        <w:br/>
        <w:t xml:space="preserve">2006 - 2018 : Rhône Alpes Distribution : Secrétariat, compta, facturation, logistique et préparation de commande </w:t>
        <w:br/>
        <w:br/>
        <w:br/>
        <w:t xml:space="preserve">2018 - 2024 : Responsable logistique, management / recrutement de 12 chauffeurs livreurs et 6 préparateurs de commandes </w:t>
        <w:br/>
        <w:br/>
        <w:br/>
        <w:t xml:space="preserve">A quitté l'entreprise car on lui avait proposé un poste de Responsable logistique en Suisse mais n'a pas pu aller au bout de process </w:t>
        <w:br/>
        <w:br/>
        <w:br/>
        <w:t xml:space="preserve">A fait des formations entre temps : Anglais B1 en avril et autres formations courtes en relation client et gestion d'entreprise </w:t>
        <w:br/>
        <w:br/>
        <w:br/>
        <w:t xml:space="preserve">Goût pour le management, sympathique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carrière,Localisation du poste</w:t>
      </w:r>
    </w:p>
    <w:p>
      <w:pPr>
        <w:pStyle w:val="Titre1"/>
      </w:pPr>
      <w:r>
        <w:t>Mots Clés Boond</w:t>
      </w:r>
    </w:p>
    <w:p>
      <w:r>
        <w:t>Secteurs d'activités : Grande distribution,Métallurgie/sidérurgie</w:t>
      </w:r>
    </w:p>
    <w:p>
      <w:r>
        <w:t xml:space="preserve">Métier(s) : Responsable logistique </w:t>
      </w:r>
    </w:p>
    <w:p>
      <w:r>
        <w:t xml:space="preserve">Logiciel(s) / Outil(s) : SAP, Suite Office </w:t>
      </w:r>
    </w:p>
    <w:p>
      <w:r>
        <w:t>Entreprise(s) : MITCHELL, RHÔNES ALPES DISTRIBUTION</w:t>
      </w:r>
    </w:p>
    <w:p>
      <w:r>
        <w:t>Domaines : Supply chain</w:t>
      </w:r>
    </w:p>
    <w:p>
      <w:r>
        <w:t xml:space="preserve">Commentaires suite à l'entretien : Pas assez synthétique dans sa présentation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