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CLAVEL</w:t>
            </w:r>
          </w:p>
        </w:tc>
        <w:tc>
          <w:tcPr>
            <w:tcW w:type="dxa" w:w="3591"/>
          </w:tcPr>
          <w:p>
            <w:r>
              <w:t>Olivier</w:t>
            </w:r>
          </w:p>
        </w:tc>
        <w:tc>
          <w:tcPr>
            <w:tcW w:type="dxa" w:w="3591"/>
          </w:tcPr>
          <w:p/>
        </w:tc>
      </w:tr>
    </w:tbl>
    <w:p>
      <w:pPr>
        <w:pStyle w:val="Titre1"/>
      </w:pPr>
      <w:r>
        <w:t>Informations générales</w:t>
      </w:r>
    </w:p>
    <w:p>
      <w:r>
        <w:t>Motivations pour changer de poste : en pleine recherche depuis janvier 2025, précédent poste : pas de contact avec fournisseurs et présence terrain (ça lui manquait donc stop PE)</w:t>
      </w:r>
    </w:p>
    <w:p>
      <w:r>
        <w:t>Disponibilité : Immédiate</w:t>
      </w:r>
    </w:p>
    <w:p>
      <w:r>
        <w:t xml:space="preserve">Mobilité : Zone Ain,Zone Lyon     Agence : Lyon </w:t>
      </w:r>
    </w:p>
    <w:p>
      <w:r>
        <w:t>Statut actuel : Salarié</w:t>
      </w:r>
    </w:p>
    <w:p>
      <w:r>
        <w:t>Prétentions salariales : 47000€ - 55000€</w:t>
      </w:r>
    </w:p>
    <w:p>
      <w:r>
        <w:t xml:space="preserve">Nationalité : France     Permis de travail : </w:t>
      </w:r>
    </w:p>
    <w:p>
      <w:r>
        <w:t>Permis de conduire : Oui     Véhicule : Oui</w:t>
      </w:r>
    </w:p>
    <w:p>
      <w:pPr>
        <w:pStyle w:val="Titre1"/>
      </w:pPr>
      <w:r>
        <w:t>Recherche d'emploi</w:t>
      </w:r>
    </w:p>
    <w:p>
      <w:r>
        <w:t>Recherche  : Active</w:t>
      </w:r>
    </w:p>
    <w:p>
      <w:r>
        <w:t>Avancement de la recherche : bcp de candidatures envoyées (relance tous les vendredis), attend des retours, pas d'EC pour le moment &gt;&gt; assez calme</w:t>
      </w:r>
    </w:p>
    <w:p>
      <w:r>
        <w:t>Postes recherchés : Acheteur matière et/ou acheteur direct, voir techni commercial</w:t>
      </w:r>
    </w:p>
    <w:p>
      <w:r>
        <w:t>Secteurs d'activités souhaités : environnement, recyclage et automobile</w:t>
      </w:r>
    </w:p>
    <w:p>
      <w:pPr>
        <w:pStyle w:val="Titre1"/>
      </w:pPr>
      <w:r>
        <w:t>Compétences Linguistiques</w:t>
      </w:r>
    </w:p>
    <w:p>
      <w:r>
        <w:t>Langue 1 : Anglais     Niveau : intermédiaire</w:t>
      </w:r>
    </w:p>
    <w:p>
      <w:r>
        <w:t xml:space="preserve">Langue 2 :      Niveau : </w:t>
      </w:r>
    </w:p>
    <w:p>
      <w:r>
        <w:t xml:space="preserve">Commentaires : faut qu'il s'y remette mais ça va &gt;&gt; niveau intermédiaire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 </w:t>
        <w:br/>
        <w:br/>
        <w:br/>
        <w:t xml:space="preserve">BEP et Bac pro mécanique automobile </w:t>
        <w:br/>
        <w:t>A voulu poursuivre ses études en technico commercial en BTS puis Bachelor techniques commerciales (en alternance chez Recylex)</w:t>
        <w:br/>
        <w:br/>
        <w:t>EXPERIENCES PRO :</w:t>
        <w:br/>
        <w:br/>
        <w:br/>
        <w:t xml:space="preserve">Recylex (recyclage de batteries et du plomb) comme acheteur matières premières durant 8 ans : en charge secteur France, prospecter les récupérateurs de métaux de la France + un peu en Suisse et principalement en RHA (bcp de déplacements), partie transports (affretement), prospection sociétés de transport (aspect réglementaire car matières dangereuses), gestion de 2 collaboratrices, optimisation des couts, veille réglementaire, gestion des contrats avec SAP, reporting hebdo. Rachat de la société. </w:t>
        <w:br/>
        <w:br/>
        <w:br/>
        <w:t>Contacté par un cabinet de recrutement &gt;&gt; recrutement chez RMIS comme Chargé d'affaires mais compliqué, pas assez capé en process industriels, expérience de 6 mois</w:t>
        <w:br/>
        <w:br/>
        <w:br/>
        <w:t>Juin 2023 &gt;&gt; 15j dans société de recyclage pour armoniser société qu'une connaissance à lui allait racheter (mais pas de rachat au final)</w:t>
        <w:br/>
        <w:br/>
        <w:br/>
        <w:t xml:space="preserve">Octobre 2023 &gt;&gt; salon Polutech, est allé démarcher concurrent de Recylex, processus de recrutement de 4 mois mais finalement plus de projet de recrutement </w:t>
        <w:br/>
        <w:br/>
        <w:br/>
        <w:t xml:space="preserve">Formation d'anglais </w:t>
        <w:br/>
        <w:br/>
        <w:br/>
        <w:t xml:space="preserve">A commencé chez Siligom : en charge d'un portefeuille de 80 fournisseurs (aditif auto et équipements de garage), suivre les flus entre les adhérents et les fournisseurs via excel (pas d'ERP), pas de contacts avec fournisseurs, pas sur le terrain donc choix de mettre fin à sa PE, sourcing de nvx partenaires, résolution de pb sur des paiements et livraison ou offres commerciales qui n'ateient pas respectées </w:t>
        <w:br/>
        <w:br/>
        <w:br/>
        <w:t xml:space="preserve">PROJET PRO : </w:t>
        <w:br/>
        <w:br/>
        <w:br/>
        <w:t>Travaille pour l'entreprise, se sentir investir dans un projet global qui dépasse le poste des achats, aime la gestion des couts et présence terrain avec contact fournisseurs réguliers</w:t>
        <w:br/>
        <w:br/>
        <w:br/>
        <w:t xml:space="preserve">Actuellement voit surtout des postes d'acheteurs dans IT et médical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Automobile,Energies renouvelables</w:t>
      </w:r>
    </w:p>
    <w:p>
      <w:r>
        <w:t>Métier(s) : /</w:t>
      </w:r>
    </w:p>
    <w:p>
      <w:r>
        <w:t>Logiciel(s) / Outil(s) : SAP</w:t>
      </w:r>
    </w:p>
    <w:p>
      <w:r>
        <w:t>Entreprise(s) : /</w:t>
      </w:r>
    </w:p>
    <w:p>
      <w:r>
        <w:t>Domaines : Achats</w:t>
      </w:r>
    </w:p>
    <w:p>
      <w:r>
        <w:t xml:space="preserve">Commentaires suite à l'entretien : Profil acheteur matière, s'exprime très bien et présentation pro, en revanche dernières expériences courtes et stop des PE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