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CHAUVET</w:t>
            </w:r>
          </w:p>
        </w:tc>
        <w:tc>
          <w:tcPr>
            <w:tcW w:type="dxa" w:w="3591"/>
          </w:tcPr>
          <w:p>
            <w:r>
              <w:t>Florent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test</w:t>
      </w:r>
    </w:p>
    <w:p>
      <w:r>
        <w:t>Disponibilité : 3 mois</w:t>
      </w:r>
    </w:p>
    <w:p>
      <w:r>
        <w:t xml:space="preserve">Mobilité : Amérique du Nord     Agence : Lille </w:t>
      </w:r>
    </w:p>
    <w:p>
      <w:r>
        <w:t>Statut actuel : Salarié</w:t>
      </w:r>
    </w:p>
    <w:p>
      <w:r>
        <w:t>Prétentions salariales : 25€ - 26€</w:t>
      </w:r>
    </w:p>
    <w:p>
      <w:r>
        <w:t>Nationalité : France     Permis de travail : test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test</w:t>
      </w:r>
    </w:p>
    <w:p>
      <w:r>
        <w:t>Postes recherchés : test</w:t>
      </w:r>
    </w:p>
    <w:p>
      <w:r>
        <w:t>Secteurs d'activités souhaités : test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test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test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</w:t>
      </w:r>
    </w:p>
    <w:p>
      <w:pPr>
        <w:pStyle w:val="Titre1"/>
      </w:pPr>
      <w:r>
        <w:t>Mots Clés Boond</w:t>
      </w:r>
    </w:p>
    <w:p>
      <w:r>
        <w:t>Secteurs d'activités : Ferroviaire</w:t>
      </w:r>
    </w:p>
    <w:p>
      <w:r>
        <w:t>Métier(s) : test</w:t>
      </w:r>
    </w:p>
    <w:p>
      <w:r>
        <w:t>Logiciel(s) / Outil(s) : test</w:t>
      </w:r>
    </w:p>
    <w:p>
      <w:r>
        <w:t>Entreprise(s) : test</w:t>
      </w:r>
    </w:p>
    <w:p>
      <w:r>
        <w:t>Domaines : Qualité</w:t>
      </w:r>
    </w:p>
    <w:p>
      <w:r>
        <w:t>Commentaires suite à l'entretien : test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