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CHARAUDEAU</w:t>
            </w:r>
          </w:p>
        </w:tc>
        <w:tc>
          <w:tcPr>
            <w:tcW w:type="dxa" w:w="3591"/>
          </w:tcPr>
          <w:p>
            <w:r>
              <w:t>Antoine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Vient d'être diplômé, souhaite démarrer sa carrière dans le consulting 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380002€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recherche active depuis 2 semaines</w:t>
      </w:r>
    </w:p>
    <w:p>
      <w:r>
        <w:t xml:space="preserve">Postes recherchés : Ingénieur production, méthode, process, supply-chain </w:t>
      </w:r>
    </w:p>
    <w:p>
      <w:r>
        <w:t xml:space="preserve">Secteurs d'activités souhaités : Transport, bio médical, métallurgie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mécanique diplômé en 2024 de l'école nationale supérieure de mécanique et des microtechniques + licence mathématiques </w:t>
        <w:br/>
        <w:br/>
        <w:t xml:space="preserve">Après son bac, a fait l'université de Poitiers (prépa à la faculté), a pu intégrer l'école d'ingénieur ensuite. S'est spécialisé dans l'ingénierie des systèmes de production : amélioration continue, Lean manufacturing, analyse de données, maintenance, qualité. </w:t>
        <w:br/>
        <w:br/>
        <w:t>Très axé qualité et amélioration continue</w:t>
        <w:br/>
        <w:br/>
        <w:t xml:space="preserve">Microtechnique : concerne le petit en général (horlogerie, métrologie de précision) </w:t>
        <w:br/>
        <w:br/>
        <w:t>Stages</w:t>
        <w:br/>
        <w:t xml:space="preserve"> : </w:t>
        <w:br/>
        <w:br/>
        <w:t xml:space="preserve">Ingénieur chef de projets production chez DONZE-BAUME, groupe RICHEMONT (5 mois, 2024) : en grande partie gestion de projets. </w:t>
        <w:br/>
        <w:br/>
        <w:t xml:space="preserve">Projet 1 : mise en place du 5S (philosophie / méthode managériale Toyota), méthode de rangement en 5 étapes : tri, rangement, nettoyage, standardisation et contrôle à suivre avec les opérateurs pour chaque projets sur une ligne de production), beaucoup d'organisation, de communication, de réunions (propositions d'innovation, d'optimisation) de conduite du changement et de planification. </w:t>
        <w:br/>
        <w:br/>
        <w:t xml:space="preserve">Projet 2 : sur une ligne de production, réduction des coûts de la production, utilisation d'une VSM, réparage des valeurs ajoutés et non valeurs ajoutes. </w:t>
        <w:br/>
        <w:br/>
        <w:t xml:space="preserve">Ingénieur qualité production chez TEFAL (5 mois 2023) : plutôt vie série. a suivi un projet qui avait des non conformités, a été envoyé sur la ligne concernée et a analysé et mesuré les non conformités. Standardisation de maintenance corrective et préventive, gestion de projets. </w:t>
        <w:br/>
        <w:br/>
        <w:t>Aimerait un poste en gestion de projets en production pour du 4.0 ou création de la solution 4.0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d'évolution,Suivi de carrière,Ressenti Entretien</w:t>
      </w:r>
    </w:p>
    <w:p>
      <w:pPr>
        <w:pStyle w:val="Titre1"/>
      </w:pPr>
      <w:r>
        <w:t>Mots Clés Boond</w:t>
      </w:r>
    </w:p>
    <w:p>
      <w:r>
        <w:t>Secteurs d'activités : Automobile,Métallurgie/sidérurgie,Pharmacie &amp; Biomédical</w:t>
      </w:r>
    </w:p>
    <w:p>
      <w:r>
        <w:t xml:space="preserve">Métier(s) : Ingénieur mécanique, PMO, ingénieur microtechnique </w:t>
      </w:r>
    </w:p>
    <w:p>
      <w:r>
        <w:t>Logiciel(s) / Outil(s) : VBA, Python, R (analyse de données), Java, Creo, Fusion 360, Cura (impression 3D), Excel, Power Point, WitNess, Power BI</w:t>
      </w:r>
    </w:p>
    <w:p>
      <w:r>
        <w:t>Entreprise(s) : TEFAL, DONZE-BAUME</w:t>
      </w:r>
    </w:p>
    <w:p>
      <w:r>
        <w:t>Domaines : Maintenance, Production,Méthodes Industrialisation,Qualité,Supply chain</w:t>
      </w:r>
    </w:p>
    <w:p>
      <w:r>
        <w:t xml:space="preserve">Commentaires suite à l'entretien : Profil ingénieur mécanique, vient d'être diplômé. Timide mais bon communicant. Souhaite démarrer sa carrière dans le consulting pour être bien accompagné. Forte appétence pour l'amélioration continue sur la supply-chain, aimerait démarrer sur un poste en assistant gestion de projets (PMO) dans la production pour travailler sur du 4.0 (voire participer à la création de solutions 4.0).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