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BOUTEYRE</w:t>
            </w:r>
          </w:p>
        </w:tc>
        <w:tc>
          <w:tcPr>
            <w:tcW w:type="dxa" w:w="3591"/>
          </w:tcPr>
          <w:p>
            <w:r>
              <w:t>Céline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1 mois</w:t>
      </w:r>
    </w:p>
    <w:p>
      <w:r>
        <w:t xml:space="preserve">Mobilité : Auvergne-Rhône-Alpes,Zone Lyon,Zone Saint-Etienne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dernier entretien avec le pdg de l'entreprise</w:t>
      </w:r>
    </w:p>
    <w:p>
      <w:r>
        <w:t>Postes recherchés : Logistique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QLIO (qualité logistique industrielle et organisation) s'es spécialisée en logistique</w:t>
        <w:br/>
        <w:t>Stages : de partout sauf en logistique</w:t>
        <w:br/>
        <w:t>1 stage en méthodes et qualité</w:t>
        <w:br/>
        <w:t>1 stage mairie : plans sanitaires</w:t>
        <w:br/>
        <w:br/>
        <w:t xml:space="preserve">Diplôme Ingénieur (3ème année) ISTP (Ecole des Mines) généraliste avec 1 année d'alternance en logistique gestion des stocks démarrage des machines etc. mais pbm de banque donc a dû être responsable qualité MAJ fiches de poste sécurité + création des fichiers de production des chaines automatisées et semi-automatisées. Son école n'acceptait pas la qualité ==&gt; 1 année en logistique chez Easydis : stabilisation d'indicateurs + projet "le camion rempli" 11 rangées de 3 palettes. A bcp aimé. </w:t>
        <w:br/>
        <w:br/>
        <w:t>Niveau Ingénieur pas validé (n'a pas eu 10 en thermodynamique) A eu un accident du travail ne pouvait plus aller en cours pendant 6 mois a ûd rattraper en 1 mois et a raté.</w:t>
        <w:br/>
        <w:br/>
        <w:t>1 an de pause pour voyager et retaper un appart de luxe avec son frère. Autogestion avec Airbnb, Booking et une société de ménage.</w:t>
        <w:br/>
        <w:br/>
        <w:t>Se dit très curieuse, enthousiaste et parfois éparpillée ==&gt; doit prioriser.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>Métier(s) :  Ingénieur logistique supply chain ou ordonnancement ou planification</w:t>
      </w:r>
    </w:p>
    <w:p>
      <w:r>
        <w:t>Logiciel(s) / Outil(s) : /</w:t>
      </w:r>
    </w:p>
    <w:p>
      <w:r>
        <w:t>Entreprise(s) : Easydis</w:t>
      </w:r>
    </w:p>
    <w:p>
      <w:r>
        <w:t>Domaines : Supply chain</w:t>
      </w:r>
    </w:p>
    <w:p>
      <w:r>
        <w:t>Commentaires suite à l'entretien : DUT QLIO (qualité logistique industrielle et organisation) s'es spécialisée en logistique</w:t>
        <w:br/>
        <w:br/>
        <w:t>Stages : de partout sauf en logistique</w:t>
        <w:br/>
        <w:br/>
        <w:t>1 stage en méthodes et qualité</w:t>
        <w:br/>
        <w:br/>
        <w:t>1 stage mairie : plans sanitaires</w:t>
        <w:br/>
        <w:br/>
        <w:br/>
        <w:br/>
        <w:t xml:space="preserve">Diplôme Ingénieur (3ème année) ISTP (Ecole des Mines) généraliste avec 1 année d'alternance en logistique gestion des stocks démarrage des machines etc. mais pbm de banque donc a dû être responsable qualité MAJ fiches de poste sécurité + création des fichiers de production des chaines automatisées et semi-automatisées. Son école n'acceptait pas la qualité ==&gt; 1 année en logistique chez Easydis : stabilisation d'indicateurs + projet "le camion rempli" 11 rangées de 3 palettes. A bcp aimé. </w:t>
        <w:br/>
        <w:br/>
        <w:br/>
        <w:br/>
        <w:t>Niveau Ingénieur pas validé (n'a pas eu 10 en thermodynamique) A eu un accident du travail ne pouvait plus aller en cours pendant 6 mois a ûd rattraper en 1 mois et a raté.</w:t>
        <w:br/>
        <w:br/>
        <w:br/>
        <w:br/>
        <w:t>1 an de pause pour voyager et retaper un appart de luxe avec son frère. Autogestion avec Airbnb, Booking et une société de ménage.</w:t>
        <w:br/>
        <w:br/>
        <w:br/>
        <w:br/>
        <w:t>Se dit très curieuse, enthousiaste et parfois éparpillée ==&gt; doit prioriser.</w:t>
        <w:br/>
        <w:t>Va privilégier le bien-être au travail.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