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BOUJIBAR</w:t>
            </w:r>
          </w:p>
        </w:tc>
        <w:tc>
          <w:tcPr>
            <w:tcW w:type="dxa" w:w="3591"/>
          </w:tcPr>
          <w:p>
            <w:r>
              <w:t>Abdelmohcine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Change de projet pour avoir une augmentation de salaire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TJM souhaité : 520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Developpeur / Lead dev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Boujibar</w:t>
        <w:br/>
        <w:t>Résumé :</w:t>
        <w:br/>
        <w:t>Développeur Back-End expérimenté avec une spécialisation en Java (Spring Boot), bases de données modernes (MongoDB, PostgreSQL) et compétences Front-End en Vue.js. Actuellement Lead Developer chez Leroy Merlin, il est référent d’un module clé et assure l’accompagnement des nouveaux arrivants. Ouvert à de nouveaux défis, Boujibar recherche une opportunité offrant des perspectives de croissance.</w:t>
        <w:br/>
        <w:t>&lt;h3&gt;Compétences Techniques :&lt;/h3&gt;&lt;ol&gt;Back-End :</w:t>
        <w:br/>
        <w:t>&lt;/ol&gt;&lt;li class="ql-indent-1"&gt;Java : Versions 11 à 17.</w:t>
        <w:br/>
        <w:t>&lt;li class="ql-indent-1"&gt;Framework : Spring Boot (v2 à v3).</w:t>
        <w:br/>
        <w:t>&lt;li class="ql-indent-1"&gt;Bases de données : MongoDB (v5 à v6), PostgreSQL (v12 à v13).</w:t>
        <w:br/>
        <w:br/>
        <w:t>&lt;ol&gt;Front-End :</w:t>
        <w:br/>
        <w:t>&lt;/ol&gt;&lt;li class="ql-indent-1"&gt;Vue.js : 3 ans d’expérience, projets chez Leroy Merlin et Decathlon.</w:t>
        <w:br/>
        <w:br/>
        <w:t>&lt;ol&gt;Cloud &amp;amp; Conteneurs :</w:t>
        <w:br/>
        <w:t>&lt;/ol&gt;&lt;li class="ql-indent-1"&gt;Kubernetes et Docker.</w:t>
        <w:br/>
        <w:t>&lt;li class="ql-indent-1"&gt;Expérience avec Google Cloud Platform (GCP).</w:t>
        <w:br/>
        <w:br/>
        <w:t>&lt;ol&gt;Outils et Méthodologies :</w:t>
        <w:br/>
        <w:t>&lt;/ol&gt;&lt;li class="ql-indent-1"&gt;APIs REST.</w:t>
        <w:br/>
        <w:t>&lt;li class="ql-indent-1"&gt;Développement de solutions modulaires et évolutives.</w:t>
        <w:br/>
        <w:br/>
        <w:t>&lt;ol&gt;Langues : Français courant, notions en anglais (projets chez Decathlon, Leroy Merlin).</w:t>
        <w:br/>
        <w:t>&lt;/ol&gt;&lt;h3&gt;Expériences Professionnelles :&lt;/h3&gt;&lt;h4&gt;Leroy Merlin (3 ans)&lt;/h4&gt;Projets principaux :</w:t>
        <w:br/>
        <w:t>&lt;li class="ql-indent-1"&gt;Notify Module : Développement d’un service d’envoi d’emails et SMS.</w:t>
        <w:br/>
        <w:t>&lt;li class="ql-indent-1"&gt;Commande Client (CCDP) : Plateforme de suivi des commandes.</w:t>
        <w:br/>
        <w:t>&lt;li class="ql-indent-1"&gt;Refactorisation et modernisation d’une solution legacy en collaboration avec une équipe de 2 développeurs.</w:t>
        <w:br/>
        <w:t>Responsabilités :</w:t>
        <w:br/>
        <w:t>&lt;li class="ql-indent-1"&gt;Référent technique du module CCDP.</w:t>
        <w:br/>
        <w:t>&lt;li class="ql-indent-1"&gt;Migration technologique (Java 11 → 17, Spring 2 → 3, Mongo/Postgre versions récentes).</w:t>
        <w:br/>
        <w:t>&lt;li class="ql-indent-1"&gt;Lead Developer : onboarding des nouveaux arrivants.</w:t>
        <w:br/>
        <w:br/>
        <w:t>&lt;h4&gt;Projets Freelance :&lt;/h4&gt;Application Auto-école (Armentières/Lille) :</w:t>
        <w:br/>
        <w:t>&lt;li class="ql-indent-1"&gt;Gestion des inscriptions, facturation, et livret numérique.</w:t>
        <w:br/>
        <w:br/>
        <w:t>&lt;h4&gt;Autres expériences :&lt;/h4&gt;Decathlon, Promod : Développement d’applications liées au suivi de commandes et à la relation magasin.</w:t>
        <w:br/>
        <w:t>Oracle ATG : Implémentation et gestion des modules de suivi de commandes pour solutions e-commerce.</w:t>
        <w:br/>
        <w:br/>
        <w:t>&lt;h3&gt;Soft Skills :&lt;/h3&gt;Leadership et capacité à former les nouveaux membres.</w:t>
        <w:br/>
        <w:t>Résolution de problèmes complexes liés à la configuration et au développement.</w:t>
        <w:br/>
        <w:t>Autonomie et rigueur dans la gestion des projets.</w:t>
        <w:br/>
        <w:br/>
        <w:t>&lt;h3&gt;Mobilité &amp;amp; Conditions :&lt;/h3&gt;Localisation actuelle : Lille et environs.</w:t>
        <w:br/>
        <w:t>Disponibilité : Préavis d’1 mois.</w:t>
        <w:br/>
        <w:t>Déplacements : Ouvert à une présence à Paris (1 jour par semaine), télétravail privilégié.</w:t>
        <w:br/>
        <w:t>Secteurs : Ouvert à tous secteurs d’activité.</w:t>
        <w:br/>
        <w:t>TJM : 520€.</w:t>
        <w:br/>
        <w:t>Permis et véhicule : Oui.</w:t>
        <w:br/>
        <w:br/>
        <w:t>Résumé final :</w:t>
        <w:br/>
        <w:t>Boujibar est un développeur back-end polyvalent et leader naturel, à la recherche d’une opportunité permettant d’exploiter son expertise technique et de relever de nouveaux défis. Sa maîtrise des technologies modernes et sa capacité à accompagner des projets ambitieux en font un atout précieux pour toute entreprise.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Developpeur</w:t>
      </w:r>
    </w:p>
    <w:p>
      <w:r>
        <w:t>Logiciel(s) / Outil(s) : Mongodb / Spring / GCP / vuejs</w:t>
      </w:r>
    </w:p>
    <w:p>
      <w:r>
        <w:t xml:space="preserve">Entreprise(s) : </w:t>
      </w:r>
    </w:p>
    <w:p>
      <w:r>
        <w:t>Domaines : Développeur Back-end,Développeur Fullstack</w:t>
      </w:r>
    </w:p>
    <w:p>
      <w:r>
        <w:t>Commentaires suite à l'entretien : OKSI ( Bon profil avec de bonne connaissance technique porte une grande attention sur son tjm souhaitait)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