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BONVALOT</w:t>
            </w:r>
          </w:p>
        </w:tc>
        <w:tc>
          <w:tcPr>
            <w:tcW w:type="dxa" w:w="3591"/>
          </w:tcPr>
          <w:p>
            <w:r>
              <w:t>MAEL</w:t>
            </w:r>
          </w:p>
        </w:tc>
        <w:tc>
          <w:tcPr>
            <w:tcW w:type="dxa" w:w="3591"/>
          </w:tcPr>
          <w:p/>
        </w:tc>
      </w:tr>
    </w:tbl>
    <w:p>
      <w:pPr>
        <w:pStyle w:val="Titre1"/>
      </w:pPr>
      <w:r>
        <w:t>Informations générales</w:t>
      </w:r>
    </w:p>
    <w:p>
      <w:r>
        <w:t xml:space="preserve">Motivations pour changer de poste : en poste chez Arkema (en alternance), a priori pas d'embauches prévues (plan social sur Grenoble donc 350 personnes à replacer, ne sera pas prioritaire) </w:t>
      </w:r>
    </w:p>
    <w:p>
      <w:r>
        <w:t>Disponibilité : 2025-09-01</w:t>
      </w:r>
    </w:p>
    <w:p>
      <w:r>
        <w:t xml:space="preserve">Mobilité : France,Zone Haute-Savoie,Zone Lyon,Zone Savoie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process en cours avec propositions </w:t>
      </w:r>
    </w:p>
    <w:p>
      <w:r>
        <w:t xml:space="preserve">Postes recherchés : chef de projet industriel, adjoint reponsable technique </w:t>
      </w:r>
    </w:p>
    <w:p>
      <w:r>
        <w:t>Secteurs d'activités souhaités : pharma ou chimie et énergie</w:t>
      </w:r>
    </w:p>
    <w:p>
      <w:pPr>
        <w:pStyle w:val="Titre1"/>
      </w:pPr>
      <w:r>
        <w:t>Compétences Linguistiques</w:t>
      </w:r>
    </w:p>
    <w:p>
      <w:r>
        <w:t>Langue 1 : Anglais     Niveau : intermédiaire</w:t>
      </w:r>
    </w:p>
    <w:p>
      <w:r>
        <w:t xml:space="preserve">Langue 2 :      Niveau : </w:t>
      </w:r>
    </w:p>
    <w:p>
      <w:r>
        <w:t xml:space="preserve">Commentaires :  anglais pro, ok mail, parler avec des prestataires, niveau intermédiaire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pro maintenance </w:t>
        <w:br/>
        <w:t xml:space="preserve">BTS maintenance </w:t>
        <w:br/>
        <w:t>Licence maintenance milieu à contrainte</w:t>
        <w:br/>
        <w:t>Master en alternance gestion de projet</w:t>
        <w:br/>
        <w:br/>
        <w:t xml:space="preserve">EXPERIENCES PRO : </w:t>
        <w:br/>
        <w:br/>
        <w:br/>
        <w:t>ARKEMA en alternance : technicien de maintenance puis chargé de travaux : règle de sécurité, gérer 7 techniciens selon interventions et prestataires (HVAC, labo, métalurgie, maçonnerie)</w:t>
        <w:br/>
        <w:br/>
        <w:t xml:space="preserve">ARKEMA aussi pour son master &gt;&gt; chargé de travaux/chef de projet industriel : CAPEX ou OPEX, collaboration avec consultants ou chefs de projet (fiabilisation d'instalations par exemple), formation à Autocad (pour élaborer ses cahiers des charges). Journée type : en arrivant traiter les pannes de la nuit, les prioriser, mettre en relation avec supply chain, fair eintervenir les techniciens internes, puis élaboration cahier des charges, chiffrage, comparaison de devis, collaboration service achat. Année divisée en 4 : élaboration des cahiers des charges, chiffrages et liquidation des capex avec suivi des travaux. Fait quelque suivis de travaux ou délègue un superviseur travaux. </w:t>
        <w:br/>
        <w:br/>
        <w:t>Ce qu'il aime le plus dans ses missions : gestion de projet mais coordination des arrets techniques et prioritisation des pannes</w:t>
        <w:br/>
        <w:br/>
        <w:t xml:space="preserve">PROJET PRO : </w:t>
        <w:br/>
        <w:br/>
        <w:br/>
        <w:t xml:space="preserve">Garder cette casquette intermédiaire ou partie chef de projet industriel (partie batimpent, moyens généraux, process ou utilité) ou postes avec responsabilités techniques, visibilité d'un servcie technique entier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Chimie &amp; Pétrochimie,Energies renouvelables,Energies thermiques,Nucléaire,Pharmacie &amp; Biomédical</w:t>
      </w:r>
    </w:p>
    <w:p>
      <w:r>
        <w:t>Métier(s) : /</w:t>
      </w:r>
    </w:p>
    <w:p>
      <w:r>
        <w:t>Logiciel(s) / Outil(s) : Autocad</w:t>
      </w:r>
    </w:p>
    <w:p>
      <w:r>
        <w:t>Entreprise(s) : Arkema</w:t>
      </w:r>
    </w:p>
    <w:p>
      <w:r>
        <w:t>Domaines : Gestion de projet, planification</w:t>
      </w:r>
    </w:p>
    <w:p>
      <w:r>
        <w:t>Commentaires suite à l'entretien : Bon profil maintenance/superviseur chantier, préférence pour RHSOL au premier abord mais à l'issue de notre entretien : ouvert au consulting selon le sujet. Un peu trop décontracté ("je bosse" par exemple) mais reste sympa et semble compétent techniquement, il sait où il va, projet pro cohérent, belle première expérience chez Arkema, prétentions salariales élevées (je lui ai fait la remarque mais me dis qu'il a des propositions à 50K€)</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